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</w:t>
      </w:r>
      <w:r>
        <w:rPr>
          <w:rFonts w:hint="eastAsia"/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/>
          <w:spacing w:val="262"/>
          <w:sz w:val="30"/>
          <w:fitText w:val="3600" w:id="1"/>
        </w:rPr>
        <w:t>入札辞退</w:t>
      </w:r>
      <w:r>
        <w:rPr>
          <w:rFonts w:hint="eastAsia"/>
          <w:spacing w:val="2"/>
          <w:sz w:val="30"/>
          <w:fitText w:val="360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（宛先）玉村町長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553" w:firstLine="851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left="2553" w:firstLine="851"/>
        <w:rPr>
          <w:rFonts w:hint="default"/>
        </w:rPr>
      </w:pPr>
      <w:r>
        <w:rPr>
          <w:rFonts w:hint="eastAsia"/>
          <w:spacing w:val="21"/>
          <w:kern w:val="0"/>
          <w:fitText w:val="1470" w:id="2"/>
        </w:rPr>
        <w:t>商号又は名</w:t>
      </w:r>
      <w:r>
        <w:rPr>
          <w:rFonts w:hint="eastAsia"/>
          <w:kern w:val="0"/>
          <w:fitText w:val="1470" w:id="2"/>
        </w:rPr>
        <w:t>称</w:t>
      </w:r>
    </w:p>
    <w:p>
      <w:pPr>
        <w:pStyle w:val="0"/>
        <w:ind w:left="2553" w:firstLine="851"/>
        <w:rPr>
          <w:rFonts w:hint="default"/>
        </w:rPr>
      </w:pPr>
      <w:r>
        <w:rPr>
          <w:rFonts w:hint="eastAsia"/>
          <w:color w:val="000000" w:themeColor="text1"/>
          <w:spacing w:val="92"/>
          <w:w w:val="70"/>
          <w:kern w:val="0"/>
          <w:fitText w:val="1470" w:id="3"/>
        </w:rPr>
        <w:t>代表者氏</w:t>
      </w:r>
      <w:r>
        <w:rPr>
          <w:rFonts w:hint="eastAsia"/>
          <w:color w:val="000000" w:themeColor="text1"/>
          <w:spacing w:val="2"/>
          <w:w w:val="70"/>
          <w:kern w:val="0"/>
          <w:fitText w:val="1470" w:id="3"/>
        </w:rPr>
        <w:t>名</w:t>
      </w:r>
      <w:r>
        <w:rPr>
          <w:rFonts w:hint="eastAsia"/>
        </w:rPr>
        <w:t>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000000" w:themeColor="text1"/>
        </w:rPr>
        <w:t>次の入札について参加の意思を表明しましたが、都合により入札を辞退します。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入札公告日　　　　</w:t>
      </w: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</w:rPr>
        <w:t>件　　　名　　</w:t>
      </w:r>
      <w:r>
        <w:rPr>
          <w:rFonts w:hint="eastAsia"/>
          <w:color w:val="000000" w:themeColor="text1"/>
        </w:rPr>
        <w:t>　　</w:t>
      </w:r>
      <w:r>
        <w:rPr>
          <w:rFonts w:hint="eastAsia" w:ascii="ＭＳ 明朝" w:hAnsi="ＭＳ 明朝"/>
        </w:rPr>
        <w:t>水道庁舎</w:t>
      </w:r>
      <w:bookmarkStart w:id="0" w:name="_GoBack"/>
      <w:bookmarkEnd w:id="0"/>
      <w:r>
        <w:rPr>
          <w:rFonts w:hint="eastAsia" w:ascii="ＭＳ 明朝" w:hAnsi="ＭＳ 明朝"/>
        </w:rPr>
        <w:t>における自動販売機の設置場所貸付に係る入札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ind w:left="1038" w:leftChars="103" w:right="261" w:hanging="822" w:hangingChars="411"/>
        <w:rPr>
          <w:rFonts w:hint="default"/>
          <w:sz w:val="20"/>
        </w:rPr>
      </w:pPr>
      <w:r>
        <w:rPr>
          <w:rFonts w:hint="eastAsia"/>
          <w:sz w:val="20"/>
        </w:rPr>
        <w:t>［注］１　この届出の提出により、今後の指名等について不利益な取扱いを受けることはありません。</w:t>
      </w:r>
    </w:p>
    <w:p>
      <w:pPr>
        <w:pStyle w:val="16"/>
        <w:ind w:left="1038" w:leftChars="399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２　この届出は、入札執行前にあっては、入札担当課には郵送（入札日の前日までに到着したものに限る。）してください。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720" w:hanging="720"/>
    </w:pPr>
  </w:style>
  <w:style w:type="paragraph" w:styleId="16">
    <w:name w:val="Block Text"/>
    <w:basedOn w:val="0"/>
    <w:next w:val="16"/>
    <w:link w:val="0"/>
    <w:uiPriority w:val="0"/>
    <w:pPr>
      <w:ind w:left="720" w:right="261" w:hanging="36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217</Characters>
  <Application>JUST Note</Application>
  <Lines>37</Lines>
  <Paragraphs>12</Paragraphs>
  <Company>総務課</Company>
  <CharactersWithSpaces>261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佐波郡玉村町役場</dc:creator>
  <cp:lastModifiedBy>峯 大祐</cp:lastModifiedBy>
  <cp:lastPrinted>2025-07-09T07:18:54Z</cp:lastPrinted>
  <dcterms:created xsi:type="dcterms:W3CDTF">2015-01-21T03:27:00Z</dcterms:created>
  <dcterms:modified xsi:type="dcterms:W3CDTF">2025-07-09T07:19:05Z</dcterms:modified>
  <cp:revision>16</cp:revision>
</cp:coreProperties>
</file>