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A6" w:rsidRDefault="00ED0E42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第４条関係</w:t>
      </w:r>
      <w:r>
        <w:rPr>
          <w:rFonts w:ascii="ＭＳ 明朝" w:hAnsi="ＭＳ 明朝"/>
        </w:rPr>
        <w:t>)</w:t>
      </w:r>
    </w:p>
    <w:p w:rsidR="009460A6" w:rsidRDefault="009460A6">
      <w:pPr>
        <w:overflowPunct w:val="0"/>
        <w:autoSpaceDE w:val="0"/>
        <w:autoSpaceDN w:val="0"/>
        <w:rPr>
          <w:rFonts w:ascii="ＭＳ 明朝" w:hAnsi="ＭＳ 明朝"/>
        </w:rPr>
      </w:pPr>
    </w:p>
    <w:p w:rsidR="009460A6" w:rsidRDefault="00ED0E42">
      <w:pPr>
        <w:overflowPunct w:val="0"/>
        <w:autoSpaceDE w:val="0"/>
        <w:autoSpaceDN w:val="0"/>
        <w:jc w:val="center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玉村町猫の避妊・去勢手術費補助金交付申請書兼請求書</w:t>
      </w:r>
    </w:p>
    <w:p w:rsidR="009460A6" w:rsidRDefault="00ED0E42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:rsidR="009460A6" w:rsidRDefault="00ED0E42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（宛先）玉村町長　</w:t>
      </w:r>
    </w:p>
    <w:p w:rsidR="009460A6" w:rsidRDefault="00ED0E4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住　所　　　　　　　　　　　　　　　</w:t>
      </w:r>
    </w:p>
    <w:p w:rsidR="009460A6" w:rsidRDefault="00ED0E4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　　</w:t>
      </w:r>
    </w:p>
    <w:p w:rsidR="009460A6" w:rsidRDefault="00ED0E4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</w:t>
      </w:r>
    </w:p>
    <w:p w:rsidR="009460A6" w:rsidRDefault="00ED0E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玉村町猫の避妊又は去勢手術費補助金交付要綱第４条の規定に基づき、必要書類を添えて、下記のとおり補助金の交付を申請（請求）します。</w:t>
      </w:r>
    </w:p>
    <w:p w:rsidR="009460A6" w:rsidRDefault="00ED0E42">
      <w:pPr>
        <w:spacing w:line="0" w:lineRule="atLeast"/>
        <w:ind w:firstLineChars="100" w:firstLine="227"/>
        <w:rPr>
          <w:rFonts w:ascii="ＭＳ 明朝" w:hAnsi="ＭＳ 明朝"/>
          <w:color w:val="000000"/>
          <w:spacing w:val="16"/>
        </w:rPr>
      </w:pPr>
      <w:r>
        <w:rPr>
          <w:rFonts w:ascii="ＭＳ 明朝" w:hAnsi="ＭＳ 明朝" w:hint="eastAsia"/>
          <w:color w:val="000000"/>
        </w:rPr>
        <w:t>なお、この申請にあたって、</w:t>
      </w:r>
      <w:r>
        <w:rPr>
          <w:rFonts w:ascii="ＭＳ 明朝" w:hAnsi="ＭＳ 明朝" w:hint="eastAsia"/>
          <w:color w:val="000000"/>
          <w:spacing w:val="16"/>
        </w:rPr>
        <w:t>住民基本台帳及び</w:t>
      </w:r>
      <w:r w:rsidR="00551427">
        <w:rPr>
          <w:rFonts w:ascii="ＭＳ 明朝" w:hAnsi="ＭＳ 明朝" w:hint="eastAsia"/>
          <w:spacing w:val="16"/>
        </w:rPr>
        <w:t>私の</w:t>
      </w:r>
      <w:r>
        <w:rPr>
          <w:rFonts w:ascii="ＭＳ 明朝" w:hAnsi="ＭＳ 明朝" w:hint="eastAsia"/>
          <w:color w:val="000000"/>
          <w:spacing w:val="16"/>
        </w:rPr>
        <w:t>町税の滞納がないことについて、町が必要な調査をすることに同意します。</w:t>
      </w:r>
    </w:p>
    <w:p w:rsidR="009460A6" w:rsidRDefault="009460A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Style w:val="af"/>
        <w:tblW w:w="88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969"/>
        <w:gridCol w:w="4111"/>
        <w:gridCol w:w="1817"/>
      </w:tblGrid>
      <w:tr w:rsidR="009460A6">
        <w:trPr>
          <w:trHeight w:val="502"/>
        </w:trPr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</w:pPr>
            <w:r>
              <w:rPr>
                <w:rFonts w:hint="eastAsia"/>
              </w:rPr>
              <w:t>補助金申請（請求）額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60A6" w:rsidRDefault="00ED0E42">
            <w:pPr>
              <w:pStyle w:val="a9"/>
              <w:ind w:right="22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0A6" w:rsidRDefault="00ED0E42">
            <w:pPr>
              <w:pStyle w:val="a9"/>
              <w:jc w:val="both"/>
            </w:pPr>
            <w:r>
              <w:rPr>
                <w:rFonts w:hint="eastAsia"/>
              </w:rPr>
              <w:t>避妊：5,000円</w:t>
            </w:r>
          </w:p>
          <w:p w:rsidR="009460A6" w:rsidRDefault="00ED0E42">
            <w:pPr>
              <w:pStyle w:val="a9"/>
              <w:jc w:val="both"/>
            </w:pPr>
            <w:r>
              <w:rPr>
                <w:rFonts w:hint="eastAsia"/>
              </w:rPr>
              <w:t>去勢：3,000円</w:t>
            </w:r>
          </w:p>
        </w:tc>
      </w:tr>
    </w:tbl>
    <w:p w:rsidR="009460A6" w:rsidRDefault="009460A6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400"/>
        <w:gridCol w:w="3541"/>
        <w:gridCol w:w="1137"/>
        <w:gridCol w:w="2268"/>
      </w:tblGrid>
      <w:tr w:rsidR="009460A6">
        <w:trPr>
          <w:trHeight w:val="421"/>
        </w:trPr>
        <w:tc>
          <w:tcPr>
            <w:tcW w:w="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4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（推定）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  <w:p w:rsidR="009460A6" w:rsidRDefault="00ED0E4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　　ヶ月</w:t>
            </w:r>
          </w:p>
        </w:tc>
      </w:tr>
      <w:tr w:rsidR="009460A6">
        <w:trPr>
          <w:trHeight w:val="657"/>
        </w:trPr>
        <w:tc>
          <w:tcPr>
            <w:tcW w:w="584" w:type="dxa"/>
            <w:vMerge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460A6" w:rsidRDefault="009460A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9460A6" w:rsidRDefault="00ED0E4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（毛色：　　　　　　　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460A6" w:rsidRDefault="00ED0E4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・メス（避妊）</w:t>
            </w:r>
          </w:p>
          <w:p w:rsidR="009460A6" w:rsidRDefault="00ED0E42">
            <w:r>
              <w:rPr>
                <w:rFonts w:ascii="ＭＳ 明朝" w:hAnsi="ＭＳ 明朝" w:hint="eastAsia"/>
              </w:rPr>
              <w:t>・オス（去勢）</w:t>
            </w:r>
          </w:p>
        </w:tc>
      </w:tr>
      <w:tr w:rsidR="009460A6">
        <w:trPr>
          <w:trHeight w:val="461"/>
        </w:trPr>
        <w:tc>
          <w:tcPr>
            <w:tcW w:w="584" w:type="dxa"/>
            <w:vMerge w:val="restart"/>
            <w:tcBorders>
              <w:top w:val="doub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4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54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13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（推定）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  <w:p w:rsidR="009460A6" w:rsidRDefault="00ED0E4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　　ヶ月</w:t>
            </w:r>
          </w:p>
        </w:tc>
      </w:tr>
      <w:tr w:rsidR="009460A6">
        <w:trPr>
          <w:trHeight w:val="660"/>
        </w:trPr>
        <w:tc>
          <w:tcPr>
            <w:tcW w:w="584" w:type="dxa"/>
            <w:vMerge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460A6" w:rsidRDefault="009460A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bottom"/>
          </w:tcPr>
          <w:p w:rsidR="009460A6" w:rsidRDefault="00ED0E4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（毛色：　　　　　　　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460A6" w:rsidRDefault="00ED0E4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・メス（避妊）</w:t>
            </w:r>
          </w:p>
          <w:p w:rsidR="009460A6" w:rsidRDefault="00ED0E42">
            <w:r>
              <w:rPr>
                <w:rFonts w:ascii="ＭＳ 明朝" w:hAnsi="ＭＳ 明朝" w:hint="eastAsia"/>
              </w:rPr>
              <w:t>・オス（去勢）</w:t>
            </w:r>
          </w:p>
        </w:tc>
      </w:tr>
      <w:tr w:rsidR="009460A6">
        <w:trPr>
          <w:trHeight w:val="493"/>
        </w:trPr>
        <w:tc>
          <w:tcPr>
            <w:tcW w:w="584" w:type="dxa"/>
            <w:vMerge w:val="restart"/>
            <w:tcBorders>
              <w:top w:val="doub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4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54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13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（推定）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60A6" w:rsidRDefault="009460A6">
            <w:pPr>
              <w:spacing w:line="0" w:lineRule="atLeast"/>
              <w:rPr>
                <w:rFonts w:ascii="ＭＳ 明朝" w:hAnsi="ＭＳ 明朝"/>
              </w:rPr>
            </w:pPr>
          </w:p>
          <w:p w:rsidR="009460A6" w:rsidRDefault="00ED0E4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　　ヶ月</w:t>
            </w:r>
          </w:p>
        </w:tc>
      </w:tr>
      <w:tr w:rsidR="009460A6">
        <w:trPr>
          <w:trHeight w:val="678"/>
        </w:trPr>
        <w:tc>
          <w:tcPr>
            <w:tcW w:w="58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60A6" w:rsidRDefault="009460A6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bottom"/>
          </w:tcPr>
          <w:p w:rsidR="009460A6" w:rsidRDefault="00ED0E4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（毛色：　　　　　　　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0A6" w:rsidRDefault="00ED0E4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・メス（避妊）</w:t>
            </w:r>
          </w:p>
          <w:p w:rsidR="009460A6" w:rsidRDefault="00ED0E42">
            <w:r>
              <w:rPr>
                <w:rFonts w:ascii="ＭＳ 明朝" w:hAnsi="ＭＳ 明朝" w:hint="eastAsia"/>
              </w:rPr>
              <w:t>・オス（去勢）</w:t>
            </w:r>
          </w:p>
        </w:tc>
      </w:tr>
    </w:tbl>
    <w:p w:rsidR="009460A6" w:rsidRDefault="00ED0E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※同一年度に1世帯3頭まで申請することができます。</w:t>
      </w:r>
    </w:p>
    <w:p w:rsidR="009460A6" w:rsidRDefault="00ED0E42">
      <w:pPr>
        <w:overflowPunct w:val="0"/>
        <w:autoSpaceDE w:val="0"/>
        <w:autoSpaceDN w:val="0"/>
        <w:ind w:left="531" w:hanging="531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shd w:val="pct15" w:color="auto" w:fill="FFFFFF"/>
        </w:rPr>
        <w:t>添付書類</w:t>
      </w:r>
      <w:r>
        <w:rPr>
          <w:rFonts w:ascii="ＭＳ 明朝" w:hAnsi="ＭＳ 明朝" w:hint="eastAsia"/>
        </w:rPr>
        <w:t>】</w:t>
      </w:r>
    </w:p>
    <w:p w:rsidR="009460A6" w:rsidRDefault="00ED0E42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>
        <w:rPr>
          <w:rFonts w:ascii="ＭＳ 明朝" w:hAnsi="ＭＳ 明朝" w:hint="eastAsia"/>
          <w:u w:val="double"/>
        </w:rPr>
        <w:t>当該猫の手術に要した費用の領収書</w:t>
      </w:r>
      <w:r w:rsidR="00551427">
        <w:rPr>
          <w:rFonts w:ascii="ＭＳ 明朝" w:hAnsi="ＭＳ 明朝" w:hint="eastAsia"/>
          <w:u w:val="double"/>
        </w:rPr>
        <w:t>（写し）</w:t>
      </w:r>
      <w:r>
        <w:rPr>
          <w:rFonts w:ascii="ＭＳ 明朝" w:hAnsi="ＭＳ 明朝" w:hint="eastAsia"/>
          <w:u w:val="double"/>
        </w:rPr>
        <w:t>を添付。（1匹ごと）</w:t>
      </w:r>
    </w:p>
    <w:p w:rsidR="009460A6" w:rsidRDefault="00ED0E42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②　その他町長が必要と認める書類</w:t>
      </w:r>
    </w:p>
    <w:p w:rsidR="009460A6" w:rsidRDefault="00ED0E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shd w:val="pct15" w:color="auto" w:fill="FFFFFF"/>
        </w:rPr>
        <w:t>注意事項</w:t>
      </w:r>
      <w:r>
        <w:rPr>
          <w:rFonts w:ascii="ＭＳ 明朝" w:hAnsi="ＭＳ 明朝" w:hint="eastAsia"/>
        </w:rPr>
        <w:t>】</w:t>
      </w:r>
    </w:p>
    <w:p w:rsidR="009460A6" w:rsidRDefault="00ED0E42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①　手術の日から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ヶ月以内に申請すること。</w:t>
      </w:r>
    </w:p>
    <w:p w:rsidR="009460A6" w:rsidRDefault="00ED0E42">
      <w:pPr>
        <w:wordWrap w:val="0"/>
        <w:overflowPunct w:val="0"/>
        <w:autoSpaceDE w:val="0"/>
        <w:autoSpaceDN w:val="0"/>
        <w:ind w:left="531" w:hanging="5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③　補助金の交付を</w:t>
      </w:r>
      <w:r w:rsidR="0016788E">
        <w:rPr>
          <w:rFonts w:ascii="ＭＳ 明朝" w:hAnsi="ＭＳ 明朝" w:hint="eastAsia"/>
        </w:rPr>
        <w:t>受けることができる者は、玉村町に住民票を有し、かつその者</w:t>
      </w:r>
      <w:bookmarkStart w:id="0" w:name="_GoBack"/>
      <w:bookmarkEnd w:id="0"/>
      <w:r>
        <w:rPr>
          <w:rFonts w:ascii="ＭＳ 明朝" w:hAnsi="ＭＳ 明朝" w:hint="eastAsia"/>
        </w:rPr>
        <w:t>の町税の滞納がないこととする。</w:t>
      </w:r>
    </w:p>
    <w:p w:rsidR="009460A6" w:rsidRDefault="00ED0E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④　補助金の振込先は申請者本人の口座とすること。</w:t>
      </w:r>
    </w:p>
    <w:p w:rsidR="009460A6" w:rsidRDefault="00ED0E42">
      <w:pPr>
        <w:wordWrap w:val="0"/>
        <w:overflowPunct w:val="0"/>
        <w:autoSpaceDE w:val="0"/>
        <w:autoSpaceDN w:val="0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shd w:val="pct15" w:color="auto" w:fill="FFFFFF"/>
        </w:rPr>
        <w:t>振込先口座</w:t>
      </w:r>
      <w:r>
        <w:rPr>
          <w:rFonts w:ascii="ＭＳ 明朝" w:hAnsi="ＭＳ 明朝" w:hint="eastAsia"/>
        </w:rPr>
        <w:t>】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118"/>
        <w:gridCol w:w="1134"/>
        <w:gridCol w:w="1985"/>
        <w:gridCol w:w="1842"/>
      </w:tblGrid>
      <w:tr w:rsidR="009460A6">
        <w:trPr>
          <w:cantSplit/>
          <w:trHeight w:val="325"/>
        </w:trPr>
        <w:tc>
          <w:tcPr>
            <w:tcW w:w="400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</w:t>
            </w:r>
          </w:p>
        </w:tc>
      </w:tr>
      <w:tr w:rsidR="009460A6">
        <w:trPr>
          <w:cantSplit/>
          <w:trHeight w:val="510"/>
        </w:trPr>
        <w:tc>
          <w:tcPr>
            <w:tcW w:w="4007" w:type="dxa"/>
            <w:gridSpan w:val="2"/>
            <w:tcBorders>
              <w:left w:val="single" w:sz="18" w:space="0" w:color="auto"/>
            </w:tcBorders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</w:tr>
      <w:tr w:rsidR="009460A6">
        <w:trPr>
          <w:cantSplit/>
          <w:trHeight w:val="357"/>
        </w:trPr>
        <w:tc>
          <w:tcPr>
            <w:tcW w:w="88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</w:t>
            </w:r>
          </w:p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118" w:type="dxa"/>
            <w:vMerge w:val="restart"/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</w:t>
            </w:r>
          </w:p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9460A6" w:rsidRDefault="00ED0E42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</w:tr>
      <w:tr w:rsidR="009460A6">
        <w:trPr>
          <w:cantSplit/>
          <w:trHeight w:val="463"/>
        </w:trPr>
        <w:tc>
          <w:tcPr>
            <w:tcW w:w="88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:rsidR="009460A6" w:rsidRDefault="009460A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9460A6" w:rsidRDefault="009460A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horzAnchor="page" w:tblpX="1509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76"/>
        <w:gridCol w:w="1126"/>
        <w:gridCol w:w="1418"/>
        <w:gridCol w:w="992"/>
      </w:tblGrid>
      <w:tr w:rsidR="009460A6">
        <w:trPr>
          <w:cantSplit/>
          <w:trHeight w:val="577"/>
        </w:trPr>
        <w:tc>
          <w:tcPr>
            <w:tcW w:w="198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※役場記入欄</w:t>
            </w:r>
          </w:p>
        </w:tc>
        <w:tc>
          <w:tcPr>
            <w:tcW w:w="227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住民基本台帳確認</w:t>
            </w:r>
          </w:p>
        </w:tc>
        <w:tc>
          <w:tcPr>
            <w:tcW w:w="1126" w:type="dxa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460A6" w:rsidRDefault="00ED0E4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納税確認欄</w:t>
            </w:r>
          </w:p>
        </w:tc>
        <w:tc>
          <w:tcPr>
            <w:tcW w:w="992" w:type="dxa"/>
            <w:vAlign w:val="center"/>
          </w:tcPr>
          <w:p w:rsidR="009460A6" w:rsidRDefault="009460A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9460A6" w:rsidRDefault="009460A6">
      <w:pPr>
        <w:overflowPunct w:val="0"/>
        <w:autoSpaceDE w:val="0"/>
        <w:autoSpaceDN w:val="0"/>
        <w:ind w:right="906"/>
        <w:rPr>
          <w:rFonts w:ascii="ＭＳ 明朝" w:hAnsi="ＭＳ 明朝"/>
          <w:sz w:val="2"/>
        </w:rPr>
      </w:pPr>
    </w:p>
    <w:sectPr w:rsidR="009460A6">
      <w:pgSz w:w="11906" w:h="16838"/>
      <w:pgMar w:top="1134" w:right="1418" w:bottom="295" w:left="1418" w:header="284" w:footer="284" w:gutter="0"/>
      <w:cols w:space="720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6C" w:rsidRDefault="00ED0E42">
      <w:r>
        <w:separator/>
      </w:r>
    </w:p>
  </w:endnote>
  <w:endnote w:type="continuationSeparator" w:id="0">
    <w:p w:rsidR="00DB416C" w:rsidRDefault="00ED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6C" w:rsidRDefault="00ED0E42">
      <w:r>
        <w:separator/>
      </w:r>
    </w:p>
  </w:footnote>
  <w:footnote w:type="continuationSeparator" w:id="0">
    <w:p w:rsidR="00DB416C" w:rsidRDefault="00ED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51"/>
  <w:drawingGridHorizontalSpacing w:val="227"/>
  <w:drawingGridVerticalSpacing w:val="29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A6"/>
    <w:rsid w:val="0016788E"/>
    <w:rsid w:val="00551427"/>
    <w:rsid w:val="009460A6"/>
    <w:rsid w:val="00DB416C"/>
    <w:rsid w:val="00E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32A57"/>
  <w15:chartTrackingRefBased/>
  <w15:docId w15:val="{F72A278A-167E-4702-953B-38235FC0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rPr>
      <w:rFonts w:ascii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rPr>
      <w:rFonts w:ascii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539</Words>
  <Characters>217</Characters>
  <Application>Microsoft Office Word</Application>
  <DocSecurity>0</DocSecurity>
  <Lines>1</Lines>
  <Paragraphs>1</Paragraphs>
  <ScaleCrop>false</ScaleCrop>
  <Company>玉村町役場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creator>sawamotoik</dc:creator>
  <cp:lastModifiedBy>玉村町役場</cp:lastModifiedBy>
  <cp:revision>36</cp:revision>
  <cp:lastPrinted>2026-03-24T03:56:00Z</cp:lastPrinted>
  <dcterms:created xsi:type="dcterms:W3CDTF">2013-06-17T06:49:00Z</dcterms:created>
  <dcterms:modified xsi:type="dcterms:W3CDTF">2026-04-17T06:16:00Z</dcterms:modified>
</cp:coreProperties>
</file>