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5F" w:rsidRPr="00E13E85" w:rsidRDefault="0065405F" w:rsidP="00E13E85">
      <w:pPr>
        <w:autoSpaceDE w:val="0"/>
        <w:autoSpaceDN w:val="0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>様式第</w:t>
      </w:r>
      <w:r w:rsidR="00336689">
        <w:rPr>
          <w:rFonts w:ascii="ＭＳ 明朝" w:hAnsi="ＭＳ 明朝" w:hint="eastAsia"/>
        </w:rPr>
        <w:t>３</w:t>
      </w:r>
      <w:r w:rsidRPr="00E13E85">
        <w:rPr>
          <w:rFonts w:ascii="ＭＳ 明朝" w:hAnsi="ＭＳ 明朝" w:hint="eastAsia"/>
        </w:rPr>
        <w:t>号(第</w:t>
      </w:r>
      <w:r w:rsidR="00336689">
        <w:rPr>
          <w:rFonts w:ascii="ＭＳ 明朝" w:hAnsi="ＭＳ 明朝" w:hint="eastAsia"/>
        </w:rPr>
        <w:t>４</w:t>
      </w:r>
      <w:r w:rsidRPr="00E13E85">
        <w:rPr>
          <w:rFonts w:ascii="ＭＳ 明朝" w:hAnsi="ＭＳ 明朝" w:hint="eastAsia"/>
        </w:rPr>
        <w:t>条関係)</w:t>
      </w:r>
    </w:p>
    <w:p w:rsidR="00336689" w:rsidRDefault="00336689" w:rsidP="00336689">
      <w:pPr>
        <w:pStyle w:val="a6"/>
      </w:pPr>
      <w:r>
        <w:rPr>
          <w:rFonts w:hint="eastAsia"/>
        </w:rPr>
        <w:t>景観計画区域における行為届出書</w:t>
      </w:r>
    </w:p>
    <w:p w:rsidR="00336689" w:rsidRDefault="00336689" w:rsidP="00336689">
      <w:pPr>
        <w:pStyle w:val="a5"/>
      </w:pPr>
      <w:r>
        <w:rPr>
          <w:rFonts w:hint="eastAsia"/>
        </w:rPr>
        <w:t>年　　月　　日</w:t>
      </w:r>
    </w:p>
    <w:p w:rsidR="00336689" w:rsidRDefault="006B4284" w:rsidP="00336689">
      <w:r>
        <w:rPr>
          <w:rFonts w:ascii="ＭＳ 明朝" w:hAnsi="ＭＳ 明朝" w:hint="eastAsia"/>
        </w:rPr>
        <w:t>（宛</w:t>
      </w:r>
      <w:r w:rsidR="00AA0EFB">
        <w:rPr>
          <w:rFonts w:ascii="ＭＳ 明朝" w:hAnsi="ＭＳ 明朝" w:hint="eastAsia"/>
        </w:rPr>
        <w:t>先）</w:t>
      </w:r>
      <w:r w:rsidR="00AA0EFB" w:rsidRPr="005C0BC3">
        <w:rPr>
          <w:rFonts w:ascii="ＭＳ 明朝" w:hAnsi="ＭＳ 明朝" w:hint="eastAsia"/>
        </w:rPr>
        <w:t>玉村町長</w:t>
      </w:r>
    </w:p>
    <w:p w:rsidR="00336689" w:rsidRDefault="00336689" w:rsidP="00336689">
      <w:pPr>
        <w:ind w:firstLineChars="2500" w:firstLine="5250"/>
      </w:pPr>
      <w:r>
        <w:rPr>
          <w:rFonts w:hint="eastAsia"/>
        </w:rPr>
        <w:t>（</w:t>
      </w:r>
      <w:r w:rsidR="00D76437">
        <w:rPr>
          <w:rFonts w:hint="eastAsia"/>
        </w:rPr>
        <w:t>行為</w:t>
      </w:r>
      <w:r>
        <w:rPr>
          <w:rFonts w:hint="eastAsia"/>
        </w:rPr>
        <w:t>者）</w:t>
      </w:r>
    </w:p>
    <w:p w:rsidR="00336689" w:rsidRDefault="00336689" w:rsidP="00336689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:rsidR="00336689" w:rsidRDefault="00336689" w:rsidP="00FD06CE">
      <w:pPr>
        <w:ind w:right="525" w:firstLineChars="2560" w:firstLine="5376"/>
        <w:jc w:val="lef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氏名　　　　　　　　　　　　　　　　</w:t>
      </w:r>
    </w:p>
    <w:p w:rsidR="00336689" w:rsidRDefault="00336689" w:rsidP="00336689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:rsidR="00336689" w:rsidRDefault="00336689" w:rsidP="00336689"/>
    <w:p w:rsidR="00336689" w:rsidRDefault="00336689" w:rsidP="00336689">
      <w:pPr>
        <w:autoSpaceDE w:val="0"/>
        <w:autoSpaceDN w:val="0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景観法第16条第１項の規定により、</w:t>
      </w:r>
      <w:r w:rsidRPr="00336689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届け出ます</w:t>
      </w:r>
      <w:r w:rsidRPr="00336689">
        <w:rPr>
          <w:rFonts w:ascii="ＭＳ 明朝" w:hAnsi="ＭＳ 明朝" w:hint="eastAsia"/>
        </w:rPr>
        <w:t>。</w:t>
      </w:r>
    </w:p>
    <w:p w:rsidR="00336689" w:rsidRPr="00336689" w:rsidRDefault="00336689" w:rsidP="00336689">
      <w:pPr>
        <w:autoSpaceDE w:val="0"/>
        <w:autoSpaceDN w:val="0"/>
        <w:rPr>
          <w:rFonts w:ascii="ＭＳ 明朝" w:hAnsi="ＭＳ 明朝"/>
        </w:rPr>
      </w:pPr>
    </w:p>
    <w:p w:rsidR="00E13E85" w:rsidRDefault="00E13E85" w:rsidP="00336689">
      <w:pPr>
        <w:autoSpaceDE w:val="0"/>
        <w:autoSpaceDN w:val="0"/>
        <w:jc w:val="center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>記</w:t>
      </w:r>
    </w:p>
    <w:p w:rsidR="006E4F5A" w:rsidRPr="00336689" w:rsidRDefault="006E4F5A" w:rsidP="006E4F5A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6090"/>
      </w:tblGrid>
      <w:tr w:rsidR="006E4647" w:rsidRPr="00885ED1" w:rsidTr="00885ED1">
        <w:trPr>
          <w:trHeight w:val="526"/>
        </w:trPr>
        <w:tc>
          <w:tcPr>
            <w:tcW w:w="1680" w:type="dxa"/>
            <w:shd w:val="clear" w:color="auto" w:fill="auto"/>
            <w:vAlign w:val="center"/>
          </w:tcPr>
          <w:p w:rsidR="006E4647" w:rsidRPr="00885ED1" w:rsidRDefault="006E4647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6E4647" w:rsidRPr="00885ED1" w:rsidRDefault="00AA0EFB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玉村町</w:t>
            </w:r>
            <w:r>
              <w:rPr>
                <w:rFonts w:ascii="ＭＳ 明朝" w:hAnsi="ＭＳ 明朝" w:hint="eastAsia"/>
              </w:rPr>
              <w:t xml:space="preserve"> 大字</w:t>
            </w:r>
          </w:p>
        </w:tc>
      </w:tr>
      <w:tr w:rsidR="007877FF" w:rsidRPr="00885ED1" w:rsidTr="00885ED1">
        <w:trPr>
          <w:trHeight w:val="89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7877FF" w:rsidRPr="00885ED1" w:rsidRDefault="007877FF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建築物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新築　　　□　増築　　　□　改築　　　□　移転</w:t>
            </w:r>
          </w:p>
          <w:p w:rsidR="007877FF" w:rsidRDefault="007877FF" w:rsidP="006E4F5A">
            <w:r>
              <w:rPr>
                <w:rFonts w:hint="eastAsia"/>
              </w:rPr>
              <w:t>□　外観を変更することとなる修繕</w:t>
            </w:r>
            <w:r w:rsidR="00EC407F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7877FF" w:rsidRDefault="007877FF" w:rsidP="006E4F5A">
            <w:r>
              <w:rPr>
                <w:rFonts w:hint="eastAsia"/>
              </w:rPr>
              <w:t>□　色彩の変更</w:t>
            </w:r>
          </w:p>
        </w:tc>
      </w:tr>
      <w:tr w:rsidR="007877FF" w:rsidRPr="00885ED1" w:rsidTr="00885ED1">
        <w:trPr>
          <w:trHeight w:val="704"/>
        </w:trPr>
        <w:tc>
          <w:tcPr>
            <w:tcW w:w="1680" w:type="dxa"/>
            <w:vMerge/>
            <w:shd w:val="clear" w:color="auto" w:fill="auto"/>
            <w:vAlign w:val="center"/>
          </w:tcPr>
          <w:p w:rsidR="007877FF" w:rsidRPr="00885ED1" w:rsidRDefault="007877FF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工作物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 xml:space="preserve">□　</w:t>
            </w:r>
            <w:r w:rsidR="00273342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　　□　増築　　　□　改築　　　□　移転</w:t>
            </w:r>
          </w:p>
          <w:p w:rsidR="007877FF" w:rsidRDefault="007877FF" w:rsidP="006E4F5A">
            <w:r>
              <w:rPr>
                <w:rFonts w:hint="eastAsia"/>
              </w:rPr>
              <w:t>□　外観を変更することとなる修繕</w:t>
            </w:r>
            <w:r w:rsidR="00EC407F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7877FF" w:rsidRDefault="007877FF" w:rsidP="006E4F5A">
            <w:r>
              <w:rPr>
                <w:rFonts w:hint="eastAsia"/>
              </w:rPr>
              <w:t>□　色彩の変更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273342">
            <w:pPr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屋外における物品の集積又は貯蔵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273342">
            <w:pPr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地形の外観の変更を伴う鉱物の掘採又は土石等の採取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644A4">
            <w:pPr>
              <w:ind w:left="210" w:hangingChars="100" w:hanging="21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土地の区画形質の変更(都市計画法第</w:t>
            </w:r>
            <w:r w:rsidR="008644A4">
              <w:rPr>
                <w:rFonts w:ascii="ＭＳ 明朝" w:hAnsi="ＭＳ 明朝" w:hint="eastAsia"/>
              </w:rPr>
              <w:t>4</w:t>
            </w:r>
            <w:r w:rsidRPr="00885ED1">
              <w:rPr>
                <w:rFonts w:ascii="ＭＳ 明朝" w:hAnsi="ＭＳ 明朝" w:hint="eastAsia"/>
              </w:rPr>
              <w:t>条第12項に規定する開発行為を含む</w:t>
            </w:r>
            <w:r w:rsidR="00EC407F">
              <w:rPr>
                <w:rFonts w:ascii="ＭＳ 明朝" w:hAnsi="ＭＳ 明朝" w:hint="eastAsia"/>
              </w:rPr>
              <w:t>。</w:t>
            </w:r>
            <w:r w:rsidRPr="00885ED1">
              <w:rPr>
                <w:rFonts w:ascii="ＭＳ 明朝" w:hAnsi="ＭＳ 明朝" w:hint="eastAsia"/>
              </w:rPr>
              <w:t>)</w:t>
            </w:r>
          </w:p>
        </w:tc>
      </w:tr>
      <w:tr w:rsidR="00273342" w:rsidRPr="00885ED1" w:rsidTr="00885ED1">
        <w:trPr>
          <w:trHeight w:val="1243"/>
        </w:trPr>
        <w:tc>
          <w:tcPr>
            <w:tcW w:w="1680" w:type="dxa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ゾーン区分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田園居住ゾーン</w:t>
            </w:r>
          </w:p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市街地ゾーン</w:t>
            </w:r>
          </w:p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玉村宿重点景観形成ゾーン</w:t>
            </w:r>
          </w:p>
        </w:tc>
      </w:tr>
      <w:tr w:rsidR="00273342" w:rsidRPr="00885ED1" w:rsidTr="00885ED1">
        <w:trPr>
          <w:trHeight w:val="1262"/>
        </w:trPr>
        <w:tc>
          <w:tcPr>
            <w:tcW w:w="1680" w:type="dxa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設計又は</w:t>
            </w:r>
          </w:p>
          <w:p w:rsidR="00273342" w:rsidRPr="00885ED1" w:rsidRDefault="00273342" w:rsidP="00885ED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施工の方法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731FC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玉村町景観条例第16条</w:t>
            </w:r>
            <w:r w:rsidR="00EC407F">
              <w:rPr>
                <w:rFonts w:ascii="ＭＳ 明朝" w:hAnsi="ＭＳ 明朝" w:hint="eastAsia"/>
              </w:rPr>
              <w:t>の規定</w:t>
            </w:r>
            <w:r w:rsidRPr="00885ED1">
              <w:rPr>
                <w:rFonts w:ascii="ＭＳ 明朝" w:hAnsi="ＭＳ 明朝" w:hint="eastAsia"/>
              </w:rPr>
              <w:t>に基づく事前協議(事前協議確認書</w:t>
            </w:r>
            <w:r w:rsidR="008731FC">
              <w:rPr>
                <w:rFonts w:ascii="ＭＳ 明朝" w:hAnsi="ＭＳ 明朝" w:hint="eastAsia"/>
              </w:rPr>
              <w:t xml:space="preserve">　玉都発</w:t>
            </w:r>
            <w:r w:rsidRPr="00885ED1">
              <w:rPr>
                <w:rFonts w:ascii="ＭＳ 明朝" w:hAnsi="ＭＳ 明朝" w:hint="eastAsia"/>
              </w:rPr>
              <w:t xml:space="preserve">第　　　</w:t>
            </w:r>
            <w:r w:rsidR="008731FC">
              <w:rPr>
                <w:rFonts w:ascii="ＭＳ 明朝" w:hAnsi="ＭＳ 明朝" w:hint="eastAsia"/>
              </w:rPr>
              <w:t xml:space="preserve">　</w:t>
            </w:r>
            <w:r w:rsidRPr="00885ED1">
              <w:rPr>
                <w:rFonts w:ascii="ＭＳ 明朝" w:hAnsi="ＭＳ 明朝" w:hint="eastAsia"/>
              </w:rPr>
              <w:t>号)のとおり</w:t>
            </w:r>
          </w:p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添付図書のとおり</w:t>
            </w:r>
          </w:p>
        </w:tc>
      </w:tr>
      <w:tr w:rsidR="00273342" w:rsidRPr="00885ED1" w:rsidTr="00885ED1">
        <w:trPr>
          <w:trHeight w:val="534"/>
        </w:trPr>
        <w:tc>
          <w:tcPr>
            <w:tcW w:w="1680" w:type="dxa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>着手予定日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完了予定日　　　　年　　月　　日</w:t>
            </w:r>
          </w:p>
        </w:tc>
      </w:tr>
    </w:tbl>
    <w:p w:rsidR="0065405F" w:rsidRPr="00E13E85" w:rsidRDefault="0065405F" w:rsidP="00336689">
      <w:pPr>
        <w:autoSpaceDE w:val="0"/>
        <w:autoSpaceDN w:val="0"/>
      </w:pPr>
    </w:p>
    <w:sectPr w:rsidR="0065405F" w:rsidRPr="00E13E85" w:rsidSect="00E13E85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11" w:rsidRDefault="00566A11" w:rsidP="00273342">
      <w:r>
        <w:separator/>
      </w:r>
    </w:p>
  </w:endnote>
  <w:endnote w:type="continuationSeparator" w:id="0">
    <w:p w:rsidR="00566A11" w:rsidRDefault="00566A11" w:rsidP="002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11" w:rsidRDefault="00566A11" w:rsidP="00273342">
      <w:r>
        <w:separator/>
      </w:r>
    </w:p>
  </w:footnote>
  <w:footnote w:type="continuationSeparator" w:id="0">
    <w:p w:rsidR="00566A11" w:rsidRDefault="00566A11" w:rsidP="0027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69"/>
    <w:rsid w:val="00010ACF"/>
    <w:rsid w:val="000369FA"/>
    <w:rsid w:val="00126268"/>
    <w:rsid w:val="00163508"/>
    <w:rsid w:val="00273342"/>
    <w:rsid w:val="002A24AB"/>
    <w:rsid w:val="00336689"/>
    <w:rsid w:val="00420B69"/>
    <w:rsid w:val="00425C1F"/>
    <w:rsid w:val="004A2EB3"/>
    <w:rsid w:val="00562C12"/>
    <w:rsid w:val="00566A11"/>
    <w:rsid w:val="00591D84"/>
    <w:rsid w:val="0065405F"/>
    <w:rsid w:val="006B4284"/>
    <w:rsid w:val="006C23DE"/>
    <w:rsid w:val="006E4647"/>
    <w:rsid w:val="006E4F5A"/>
    <w:rsid w:val="00740D3C"/>
    <w:rsid w:val="007877FF"/>
    <w:rsid w:val="008644A4"/>
    <w:rsid w:val="008731FC"/>
    <w:rsid w:val="00885ED1"/>
    <w:rsid w:val="00891653"/>
    <w:rsid w:val="008E4F66"/>
    <w:rsid w:val="00946AE5"/>
    <w:rsid w:val="009C19D1"/>
    <w:rsid w:val="00AA0EFB"/>
    <w:rsid w:val="00B07326"/>
    <w:rsid w:val="00B27B61"/>
    <w:rsid w:val="00BD7190"/>
    <w:rsid w:val="00CB095B"/>
    <w:rsid w:val="00D61B7B"/>
    <w:rsid w:val="00D76437"/>
    <w:rsid w:val="00D937F0"/>
    <w:rsid w:val="00DA61CA"/>
    <w:rsid w:val="00E13095"/>
    <w:rsid w:val="00E13E85"/>
    <w:rsid w:val="00EC407F"/>
    <w:rsid w:val="00F74061"/>
    <w:rsid w:val="00F94A2A"/>
    <w:rsid w:val="00FA6C85"/>
    <w:rsid w:val="00FD06CE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453F7-BE24-41AD-BC9F-5B8C83E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Closing"/>
    <w:basedOn w:val="a"/>
    <w:next w:val="a"/>
    <w:rsid w:val="00336689"/>
    <w:pPr>
      <w:wordWrap w:val="0"/>
      <w:autoSpaceDE w:val="0"/>
      <w:autoSpaceDN w:val="0"/>
      <w:adjustRightInd w:val="0"/>
      <w:jc w:val="right"/>
    </w:pPr>
    <w:rPr>
      <w:rFonts w:ascii="ＭＳ 明朝"/>
      <w:szCs w:val="20"/>
    </w:rPr>
  </w:style>
  <w:style w:type="paragraph" w:styleId="a6">
    <w:name w:val="Note Heading"/>
    <w:basedOn w:val="a"/>
    <w:next w:val="a"/>
    <w:rsid w:val="00336689"/>
    <w:pPr>
      <w:wordWrap w:val="0"/>
      <w:autoSpaceDE w:val="0"/>
      <w:autoSpaceDN w:val="0"/>
      <w:adjustRightInd w:val="0"/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2021-03-31T23:59:00Z</dcterms:created>
  <dcterms:modified xsi:type="dcterms:W3CDTF">2021-04-01T00:00:00Z</dcterms:modified>
</cp:coreProperties>
</file>