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4A" w:rsidRDefault="00C04A6A" w:rsidP="006B4A4A">
      <w:pPr>
        <w:jc w:val="center"/>
        <w:rPr>
          <w:rFonts w:ascii="ＭＳ ゴシック" w:eastAsia="ＭＳ ゴシック" w:hAnsi="ＭＳ ゴシック"/>
          <w:szCs w:val="21"/>
        </w:rPr>
      </w:pPr>
      <w:bookmarkStart w:id="0" w:name="_GoBack"/>
      <w:bookmarkEnd w:id="0"/>
      <w:r w:rsidRPr="00C04A6A">
        <w:rPr>
          <w:rFonts w:ascii="ＭＳ 明朝" w:hAnsi="ＭＳ 明朝" w:hint="eastAsia"/>
          <w:color w:val="000000"/>
        </w:rPr>
        <w:t>介護保険法の欠格事由に該当しない旨の誓約書</w:t>
      </w:r>
      <w:r w:rsidR="006B4A4A" w:rsidRPr="00D35C1B">
        <w:rPr>
          <w:rFonts w:ascii="ＭＳ ゴシック" w:eastAsia="ＭＳ ゴシック" w:hAnsi="ＭＳ ゴシック" w:hint="eastAsia"/>
          <w:szCs w:val="21"/>
        </w:rPr>
        <w:t>（指定居宅介護支援事業者用）</w:t>
      </w:r>
    </w:p>
    <w:p w:rsidR="008A4656" w:rsidRPr="00D35C1B" w:rsidRDefault="008A4656" w:rsidP="008A4656">
      <w:pPr>
        <w:rPr>
          <w:rFonts w:ascii="ＭＳ ゴシック" w:eastAsia="ＭＳ ゴシック" w:hAnsi="ＭＳ ゴシック" w:hint="eastAsia"/>
          <w:szCs w:val="21"/>
        </w:rPr>
      </w:pPr>
    </w:p>
    <w:p w:rsidR="006B4A4A" w:rsidRPr="00D35C1B" w:rsidRDefault="006B4A4A" w:rsidP="006B4A4A">
      <w:pPr>
        <w:jc w:val="center"/>
        <w:rPr>
          <w:rFonts w:ascii="ＭＳ ゴシック" w:eastAsia="ＭＳ ゴシック" w:hAnsi="ＭＳ ゴシック"/>
          <w:szCs w:val="21"/>
        </w:rPr>
      </w:pPr>
      <w:r w:rsidRPr="00D35C1B">
        <w:rPr>
          <w:rFonts w:ascii="ＭＳ ゴシック" w:eastAsia="ＭＳ ゴシック" w:hAnsi="ＭＳ ゴシック" w:hint="eastAsia"/>
          <w:szCs w:val="21"/>
        </w:rPr>
        <w:t xml:space="preserve">　　　　　　　　　　　　　　　　　　　　　　　　　　　　　　年　　　月　　　日</w:t>
      </w:r>
    </w:p>
    <w:p w:rsidR="006B4A4A" w:rsidRPr="00D35C1B" w:rsidRDefault="006B4A4A" w:rsidP="006B4A4A">
      <w:pPr>
        <w:rPr>
          <w:rFonts w:ascii="ＭＳ ゴシック" w:eastAsia="ＭＳ ゴシック" w:hAnsi="ＭＳ ゴシック" w:hint="eastAsia"/>
          <w:szCs w:val="21"/>
        </w:rPr>
      </w:pPr>
    </w:p>
    <w:p w:rsidR="006B4A4A" w:rsidRDefault="0006158B" w:rsidP="006B4A4A">
      <w:pPr>
        <w:ind w:firstLineChars="200" w:firstLine="420"/>
        <w:rPr>
          <w:rFonts w:ascii="ＭＳ ゴシック" w:eastAsia="ＭＳ ゴシック" w:hAnsi="ＭＳ ゴシック" w:hint="eastAsia"/>
          <w:szCs w:val="21"/>
        </w:rPr>
      </w:pPr>
      <w:r>
        <w:rPr>
          <w:rFonts w:ascii="ＭＳ ゴシック" w:eastAsia="ＭＳ ゴシック" w:hAnsi="ＭＳ ゴシック" w:hint="eastAsia"/>
          <w:szCs w:val="21"/>
        </w:rPr>
        <w:t>（あて先）玉村町</w:t>
      </w:r>
      <w:r w:rsidR="00E87C59">
        <w:rPr>
          <w:rFonts w:ascii="ＭＳ ゴシック" w:eastAsia="ＭＳ ゴシック" w:hAnsi="ＭＳ ゴシック" w:hint="eastAsia"/>
          <w:szCs w:val="21"/>
        </w:rPr>
        <w:t>長</w:t>
      </w:r>
    </w:p>
    <w:p w:rsidR="006B4A4A" w:rsidRPr="00D35C1B" w:rsidRDefault="006B4A4A" w:rsidP="008A4656">
      <w:pPr>
        <w:rPr>
          <w:rFonts w:ascii="ＭＳ ゴシック" w:eastAsia="ＭＳ ゴシック" w:hAnsi="ＭＳ ゴシック" w:hint="eastAsia"/>
          <w:szCs w:val="21"/>
        </w:rPr>
      </w:pPr>
    </w:p>
    <w:p w:rsidR="006B4A4A" w:rsidRPr="00D35C1B" w:rsidRDefault="006B4A4A" w:rsidP="008A4656">
      <w:pPr>
        <w:rPr>
          <w:rFonts w:ascii="ＭＳ ゴシック" w:eastAsia="ＭＳ ゴシック" w:hAnsi="ＭＳ ゴシック" w:hint="eastAsia"/>
          <w:b/>
          <w:sz w:val="22"/>
          <w:szCs w:val="22"/>
        </w:rPr>
      </w:pPr>
    </w:p>
    <w:p w:rsidR="006B4A4A" w:rsidRPr="00D35C1B" w:rsidRDefault="002B0D65" w:rsidP="002B0D65">
      <w:pPr>
        <w:ind w:left="3360" w:firstLine="84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申請者</w:t>
      </w:r>
      <w:r>
        <w:rPr>
          <w:rFonts w:ascii="ＭＳ ゴシック" w:eastAsia="ＭＳ ゴシック" w:hAnsi="ＭＳ ゴシック"/>
          <w:sz w:val="20"/>
          <w:szCs w:val="20"/>
        </w:rPr>
        <w:tab/>
      </w:r>
      <w:r w:rsidR="006B4A4A" w:rsidRPr="00D35C1B">
        <w:rPr>
          <w:rFonts w:ascii="ＭＳ ゴシック" w:eastAsia="ＭＳ ゴシック" w:hAnsi="ＭＳ ゴシック" w:hint="eastAsia"/>
          <w:sz w:val="20"/>
          <w:szCs w:val="20"/>
        </w:rPr>
        <w:t>住所</w:t>
      </w:r>
    </w:p>
    <w:p w:rsidR="006B4A4A" w:rsidRPr="00D35C1B" w:rsidRDefault="002B0D65" w:rsidP="006B4A4A">
      <w:pPr>
        <w:rPr>
          <w:rFonts w:ascii="ＭＳ ゴシック" w:eastAsia="ＭＳ ゴシック" w:hAnsi="ＭＳ ゴシック" w:hint="eastAsia"/>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法人名称</w:t>
      </w:r>
    </w:p>
    <w:p w:rsidR="006B4A4A" w:rsidRDefault="002B0D65" w:rsidP="002B0D65">
      <w:pPr>
        <w:rPr>
          <w:rFonts w:ascii="ＭＳ ゴシック" w:eastAsia="ＭＳ ゴシック" w:hAnsi="ＭＳ ゴシック" w:hint="eastAsia"/>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sidR="008A4656">
        <w:rPr>
          <w:rFonts w:ascii="ＭＳ ゴシック" w:eastAsia="ＭＳ ゴシック" w:hAnsi="ＭＳ ゴシック" w:hint="eastAsia"/>
          <w:sz w:val="20"/>
          <w:szCs w:val="20"/>
        </w:rPr>
        <w:t>代表者の職名・氏名</w:t>
      </w:r>
    </w:p>
    <w:p w:rsidR="006B4A4A" w:rsidRDefault="006B4A4A" w:rsidP="008A4656">
      <w:pPr>
        <w:rPr>
          <w:rFonts w:ascii="ＭＳ ゴシック" w:eastAsia="ＭＳ ゴシック" w:hAnsi="ＭＳ ゴシック"/>
          <w:sz w:val="22"/>
          <w:szCs w:val="22"/>
        </w:rPr>
      </w:pPr>
    </w:p>
    <w:p w:rsidR="008A4656" w:rsidRPr="00D35C1B" w:rsidRDefault="008A4656" w:rsidP="008A4656">
      <w:pPr>
        <w:rPr>
          <w:rFonts w:ascii="ＭＳ ゴシック" w:eastAsia="ＭＳ ゴシック" w:hAnsi="ＭＳ ゴシック" w:hint="eastAsia"/>
          <w:b/>
          <w:sz w:val="22"/>
          <w:szCs w:val="22"/>
        </w:rPr>
      </w:pPr>
    </w:p>
    <w:p w:rsidR="006B4A4A" w:rsidRPr="00D35C1B" w:rsidRDefault="006B4A4A" w:rsidP="006B4A4A">
      <w:pPr>
        <w:ind w:leftChars="135" w:left="283" w:firstLineChars="100" w:firstLine="210"/>
        <w:rPr>
          <w:rFonts w:ascii="ＭＳ ゴシック" w:eastAsia="ＭＳ ゴシック" w:hAnsi="ＭＳ ゴシック"/>
          <w:szCs w:val="21"/>
        </w:rPr>
      </w:pPr>
      <w:r w:rsidRPr="00D35C1B">
        <w:rPr>
          <w:rFonts w:ascii="ＭＳ ゴシック" w:eastAsia="ＭＳ ゴシック" w:hAnsi="ＭＳ ゴシック" w:hint="eastAsia"/>
          <w:szCs w:val="21"/>
        </w:rPr>
        <w:t>申請</w:t>
      </w:r>
      <w:r w:rsidR="002B0D65">
        <w:rPr>
          <w:rFonts w:ascii="ＭＳ ゴシック" w:eastAsia="ＭＳ ゴシック" w:hAnsi="ＭＳ ゴシック" w:hint="eastAsia"/>
          <w:szCs w:val="21"/>
        </w:rPr>
        <w:t>者が介護保険法第７９条第２号各号に</w:t>
      </w:r>
      <w:r>
        <w:rPr>
          <w:rFonts w:ascii="ＭＳ ゴシック" w:eastAsia="ＭＳ ゴシック" w:hAnsi="ＭＳ ゴシック" w:hint="eastAsia"/>
          <w:szCs w:val="21"/>
        </w:rPr>
        <w:t>該当しない者であることを誓約します。</w:t>
      </w:r>
    </w:p>
    <w:p w:rsidR="006B4A4A" w:rsidRPr="00D35C1B" w:rsidRDefault="006B4A4A" w:rsidP="006B4A4A">
      <w:pPr>
        <w:rPr>
          <w:rFonts w:ascii="ＭＳ ゴシック" w:eastAsia="ＭＳ ゴシック" w:hAnsi="ＭＳ ゴシック"/>
          <w:szCs w:val="21"/>
        </w:rPr>
      </w:pPr>
    </w:p>
    <w:p w:rsidR="006B4A4A" w:rsidRPr="00D35C1B" w:rsidRDefault="006B4A4A" w:rsidP="006B4A4A">
      <w:pPr>
        <w:rPr>
          <w:rFonts w:ascii="ＭＳ ゴシック" w:eastAsia="ＭＳ ゴシック" w:hAnsi="ＭＳ ゴシック" w:hint="eastAsia"/>
          <w:szCs w:val="21"/>
        </w:rPr>
      </w:pPr>
      <w:r w:rsidRPr="00D35C1B">
        <w:rPr>
          <w:rFonts w:ascii="ＭＳ ゴシック" w:eastAsia="ＭＳ ゴシック" w:hAnsi="ＭＳ ゴシック" w:hint="eastAsia"/>
          <w:szCs w:val="21"/>
        </w:rPr>
        <w:t xml:space="preserve">　　　　　　　　　　　　　　　　　　　　　　記</w:t>
      </w:r>
    </w:p>
    <w:p w:rsidR="006B4A4A" w:rsidRPr="00D35C1B" w:rsidRDefault="006B4A4A" w:rsidP="006B4A4A">
      <w:pPr>
        <w:rPr>
          <w:rFonts w:ascii="ＭＳ ゴシック" w:eastAsia="ＭＳ ゴシック" w:hAnsi="ＭＳ ゴシック" w:hint="eastAsia"/>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6B4A4A" w:rsidRPr="00DA59A0">
        <w:trPr>
          <w:trHeight w:val="4237"/>
        </w:trPr>
        <w:tc>
          <w:tcPr>
            <w:tcW w:w="10020" w:type="dxa"/>
          </w:tcPr>
          <w:p w:rsidR="006B4A4A" w:rsidRPr="00DA59A0" w:rsidRDefault="00B41133" w:rsidP="008A4656">
            <w:pPr>
              <w:ind w:left="284" w:hangingChars="142" w:hanging="284"/>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（介護保険法</w:t>
            </w:r>
            <w:r w:rsidR="006B4A4A" w:rsidRPr="00DA59A0">
              <w:rPr>
                <w:rFonts w:ascii="ＭＳ ゴシック" w:eastAsia="ＭＳ ゴシック" w:hAnsi="ＭＳ ゴシック" w:hint="eastAsia"/>
                <w:sz w:val="20"/>
                <w:szCs w:val="20"/>
              </w:rPr>
              <w:t>第</w:t>
            </w:r>
            <w:r w:rsidR="006B4A4A">
              <w:rPr>
                <w:rFonts w:ascii="ＭＳ ゴシック" w:eastAsia="ＭＳ ゴシック" w:hAnsi="ＭＳ ゴシック" w:hint="eastAsia"/>
                <w:sz w:val="20"/>
                <w:szCs w:val="20"/>
              </w:rPr>
              <w:t>７９</w:t>
            </w:r>
            <w:r w:rsidR="006B4A4A" w:rsidRPr="00DA59A0">
              <w:rPr>
                <w:rFonts w:ascii="ＭＳ ゴシック" w:eastAsia="ＭＳ ゴシック" w:hAnsi="ＭＳ ゴシック" w:hint="eastAsia"/>
                <w:sz w:val="20"/>
                <w:szCs w:val="20"/>
              </w:rPr>
              <w:t>条第</w:t>
            </w:r>
            <w:r w:rsidR="006B4A4A">
              <w:rPr>
                <w:rFonts w:ascii="ＭＳ ゴシック" w:eastAsia="ＭＳ ゴシック" w:hAnsi="ＭＳ ゴシック" w:hint="eastAsia"/>
                <w:sz w:val="20"/>
                <w:szCs w:val="20"/>
              </w:rPr>
              <w:t>２</w:t>
            </w:r>
            <w:r w:rsidR="006B4A4A" w:rsidRPr="00DA59A0">
              <w:rPr>
                <w:rFonts w:ascii="ＭＳ ゴシック" w:eastAsia="ＭＳ ゴシック" w:hAnsi="ＭＳ ゴシック" w:hint="eastAsia"/>
                <w:sz w:val="20"/>
                <w:szCs w:val="20"/>
              </w:rPr>
              <w:t>項）</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一　申請者が市町村の条例で定める者でないとき。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二　当該申請に係る事業所の介護支援専門員の人員が、第八十一条第一項の市町村の条例で定める員数を満たしていないとき。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三　申請者が、第八十一条第二項に規定する指定居宅介護支援の事業の運営に関する基準に従って適正な居宅介護支援事業の運営をすることができないと認められるとき。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三の二　申請者が、禁錮以上の刑に処せられ、その執行を終わり、又は執行を受けることがなくなるまでの者であるとき。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四の二　申請者が、労働に関する法律の規定であって政令で定めるものにより罰金の刑に処せられ、その執行を終わり、又は執行を受けることがなくなるまでの者であるとき。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七　申請者が、指定の申請前五年以内に居宅サービス等に関し不正又は著しく不当な行為をした者であるとき。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八　申請者が、法人で、その役員等のうちに第三号の二から第五号まで又は第六号から前号までのいずれかに該当する者のあるものであるとき。</w:t>
            </w:r>
          </w:p>
          <w:p w:rsidR="008A4656" w:rsidRPr="008A4656" w:rsidRDefault="008A4656" w:rsidP="008A4656">
            <w:pPr>
              <w:ind w:left="284" w:hangingChars="142" w:hanging="284"/>
              <w:rPr>
                <w:rFonts w:ascii="ＭＳ ゴシック" w:eastAsia="ＭＳ ゴシック" w:hAnsi="ＭＳ ゴシック" w:hint="eastAsia"/>
                <w:sz w:val="20"/>
                <w:szCs w:val="20"/>
              </w:rPr>
            </w:pPr>
            <w:r w:rsidRPr="008A4656">
              <w:rPr>
                <w:rFonts w:ascii="ＭＳ ゴシック" w:eastAsia="ＭＳ ゴシック" w:hAnsi="ＭＳ ゴシック" w:hint="eastAsia"/>
                <w:sz w:val="20"/>
                <w:szCs w:val="20"/>
              </w:rPr>
              <w:t>九　申請者が、法人でない事業所で、その管理者が第三号の二から第五号まで又は第六号から第七号までのいずれかに該当する者であるとき。</w:t>
            </w:r>
          </w:p>
          <w:p w:rsidR="006B4A4A" w:rsidRPr="008A4656" w:rsidRDefault="006B4A4A" w:rsidP="008A4656">
            <w:pPr>
              <w:ind w:left="284" w:hangingChars="142" w:hanging="284"/>
              <w:rPr>
                <w:rFonts w:ascii="ＭＳ ゴシック" w:eastAsia="ＭＳ ゴシック" w:hAnsi="ＭＳ ゴシック" w:hint="eastAsia"/>
                <w:sz w:val="20"/>
                <w:szCs w:val="20"/>
              </w:rPr>
            </w:pPr>
          </w:p>
        </w:tc>
      </w:tr>
    </w:tbl>
    <w:p w:rsidR="006B4A4A" w:rsidRPr="00D35C1B" w:rsidRDefault="006B4A4A" w:rsidP="008A4656">
      <w:pPr>
        <w:ind w:left="298" w:hangingChars="142" w:hanging="298"/>
        <w:rPr>
          <w:rFonts w:hint="eastAsia"/>
        </w:rPr>
      </w:pPr>
      <w:r w:rsidRPr="00D35C1B">
        <w:rPr>
          <w:rFonts w:hint="eastAsia"/>
        </w:rPr>
        <w:t xml:space="preserve"> </w:t>
      </w:r>
    </w:p>
    <w:sectPr w:rsidR="006B4A4A" w:rsidRPr="00D35C1B" w:rsidSect="006B4A4A">
      <w:pgSz w:w="11906" w:h="16838" w:code="9"/>
      <w:pgMar w:top="580" w:right="851" w:bottom="725"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AA" w:rsidRDefault="006F01AA">
      <w:r>
        <w:separator/>
      </w:r>
    </w:p>
  </w:endnote>
  <w:endnote w:type="continuationSeparator" w:id="0">
    <w:p w:rsidR="006F01AA" w:rsidRDefault="006F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AA" w:rsidRDefault="006F01AA">
      <w:r>
        <w:separator/>
      </w:r>
    </w:p>
  </w:footnote>
  <w:footnote w:type="continuationSeparator" w:id="0">
    <w:p w:rsidR="006F01AA" w:rsidRDefault="006F0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numFmt w:val="bullet"/>
      <w:lvlText w:val="・"/>
      <w:lvlJc w:val="left"/>
      <w:pPr>
        <w:tabs>
          <w:tab w:val="num" w:pos="1260"/>
        </w:tabs>
        <w:ind w:left="1260" w:hanging="420"/>
      </w:pPr>
      <w:rPr>
        <w:rFonts w:ascii="ＭＳ 明朝" w:eastAsia="ＭＳ 明朝" w:hAnsi="ＭＳ 明朝" w:cs="ＭＳ 明朝"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start w:val="4"/>
      <w:numFmt w:val="bullet"/>
      <w:lvlText w:val="・"/>
      <w:lvlJc w:val="left"/>
      <w:pPr>
        <w:tabs>
          <w:tab w:val="num" w:pos="1260"/>
        </w:tabs>
        <w:ind w:left="1260" w:hanging="420"/>
      </w:pPr>
      <w:rPr>
        <w:rFonts w:ascii="ＭＳ 明朝" w:eastAsia="ＭＳ 明朝" w:hAnsi="ＭＳ 明朝" w:cs="ＭＳ 明朝"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start w:val="1"/>
      <w:numFmt w:val="decimal"/>
      <w:lvlText w:val="%1"/>
      <w:lvlJc w:val="left"/>
      <w:pPr>
        <w:tabs>
          <w:tab w:val="num" w:pos="360"/>
        </w:tabs>
        <w:ind w:left="360" w:hanging="360"/>
      </w:pPr>
      <w:rPr>
        <w:rFonts w:ascii="Century" w:eastAsia="ＭＳ 明朝" w:hAnsi="Century"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start w:val="1"/>
      <w:numFmt w:val="decimal"/>
      <w:lvlText w:val="%1"/>
      <w:lvlJc w:val="left"/>
      <w:pPr>
        <w:tabs>
          <w:tab w:val="num" w:pos="763"/>
        </w:tabs>
        <w:ind w:left="763" w:hanging="465"/>
      </w:pPr>
      <w:rPr>
        <w:rFonts w:hint="eastAsia"/>
      </w:rPr>
    </w:lvl>
    <w:lvl w:ilvl="1" w:tentative="1">
      <w:start w:val="1"/>
      <w:numFmt w:val="aiueoFullWidth"/>
      <w:lvlText w:val="(%2)"/>
      <w:lvlJc w:val="left"/>
      <w:pPr>
        <w:tabs>
          <w:tab w:val="num" w:pos="1138"/>
        </w:tabs>
        <w:ind w:left="1138" w:hanging="420"/>
      </w:pPr>
    </w:lvl>
    <w:lvl w:ilvl="2" w:tentative="1">
      <w:start w:val="1"/>
      <w:numFmt w:val="decimalEnclosedCircle"/>
      <w:lvlText w:val="%3"/>
      <w:lvlJc w:val="left"/>
      <w:pPr>
        <w:tabs>
          <w:tab w:val="num" w:pos="1558"/>
        </w:tabs>
        <w:ind w:left="1558" w:hanging="420"/>
      </w:pPr>
    </w:lvl>
    <w:lvl w:ilvl="3" w:tentative="1">
      <w:start w:val="1"/>
      <w:numFmt w:val="decimal"/>
      <w:lvlText w:val="%4."/>
      <w:lvlJc w:val="left"/>
      <w:pPr>
        <w:tabs>
          <w:tab w:val="num" w:pos="1978"/>
        </w:tabs>
        <w:ind w:left="1978" w:hanging="420"/>
      </w:pPr>
    </w:lvl>
    <w:lvl w:ilvl="4" w:tentative="1">
      <w:start w:val="1"/>
      <w:numFmt w:val="aiueoFullWidth"/>
      <w:lvlText w:val="(%5)"/>
      <w:lvlJc w:val="left"/>
      <w:pPr>
        <w:tabs>
          <w:tab w:val="num" w:pos="2398"/>
        </w:tabs>
        <w:ind w:left="2398" w:hanging="420"/>
      </w:pPr>
    </w:lvl>
    <w:lvl w:ilvl="5" w:tentative="1">
      <w:start w:val="1"/>
      <w:numFmt w:val="decimalEnclosedCircle"/>
      <w:lvlText w:val="%6"/>
      <w:lvlJc w:val="left"/>
      <w:pPr>
        <w:tabs>
          <w:tab w:val="num" w:pos="2818"/>
        </w:tabs>
        <w:ind w:left="2818" w:hanging="420"/>
      </w:pPr>
    </w:lvl>
    <w:lvl w:ilvl="6" w:tentative="1">
      <w:start w:val="1"/>
      <w:numFmt w:val="decimal"/>
      <w:lvlText w:val="%7."/>
      <w:lvlJc w:val="left"/>
      <w:pPr>
        <w:tabs>
          <w:tab w:val="num" w:pos="3238"/>
        </w:tabs>
        <w:ind w:left="3238" w:hanging="420"/>
      </w:pPr>
    </w:lvl>
    <w:lvl w:ilvl="7" w:tentative="1">
      <w:start w:val="1"/>
      <w:numFmt w:val="aiueoFullWidth"/>
      <w:lvlText w:val="(%8)"/>
      <w:lvlJc w:val="left"/>
      <w:pPr>
        <w:tabs>
          <w:tab w:val="num" w:pos="3658"/>
        </w:tabs>
        <w:ind w:left="3658" w:hanging="420"/>
      </w:pPr>
    </w:lvl>
    <w:lvl w:ilvl="8"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start w:val="1"/>
      <w:numFmt w:val="aiueoFullWidth"/>
      <w:lvlText w:val="（%1）"/>
      <w:lvlJc w:val="left"/>
      <w:pPr>
        <w:tabs>
          <w:tab w:val="num" w:pos="1350"/>
        </w:tabs>
        <w:ind w:left="1350" w:hanging="72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entative="1">
      <w:start w:val="1"/>
      <w:numFmt w:val="bullet"/>
      <w:lvlText w:val=""/>
      <w:lvlJc w:val="left"/>
      <w:pPr>
        <w:tabs>
          <w:tab w:val="num" w:pos="1890"/>
        </w:tabs>
        <w:ind w:left="1890" w:hanging="420"/>
      </w:pPr>
      <w:rPr>
        <w:rFonts w:ascii="Wingdings" w:hAnsi="Wingdings" w:hint="default"/>
      </w:rPr>
    </w:lvl>
    <w:lvl w:ilvl="2" w:tentative="1">
      <w:start w:val="1"/>
      <w:numFmt w:val="bullet"/>
      <w:lvlText w:val=""/>
      <w:lvlJc w:val="left"/>
      <w:pPr>
        <w:tabs>
          <w:tab w:val="num" w:pos="2310"/>
        </w:tabs>
        <w:ind w:left="2310" w:hanging="420"/>
      </w:pPr>
      <w:rPr>
        <w:rFonts w:ascii="Wingdings" w:hAnsi="Wingdings" w:hint="default"/>
      </w:rPr>
    </w:lvl>
    <w:lvl w:ilvl="3" w:tentative="1">
      <w:start w:val="1"/>
      <w:numFmt w:val="bullet"/>
      <w:lvlText w:val=""/>
      <w:lvlJc w:val="left"/>
      <w:pPr>
        <w:tabs>
          <w:tab w:val="num" w:pos="2730"/>
        </w:tabs>
        <w:ind w:left="2730" w:hanging="420"/>
      </w:pPr>
      <w:rPr>
        <w:rFonts w:ascii="Wingdings" w:hAnsi="Wingdings" w:hint="default"/>
      </w:rPr>
    </w:lvl>
    <w:lvl w:ilvl="4" w:tentative="1">
      <w:start w:val="1"/>
      <w:numFmt w:val="bullet"/>
      <w:lvlText w:val=""/>
      <w:lvlJc w:val="left"/>
      <w:pPr>
        <w:tabs>
          <w:tab w:val="num" w:pos="3150"/>
        </w:tabs>
        <w:ind w:left="3150" w:hanging="420"/>
      </w:pPr>
      <w:rPr>
        <w:rFonts w:ascii="Wingdings" w:hAnsi="Wingdings" w:hint="default"/>
      </w:rPr>
    </w:lvl>
    <w:lvl w:ilvl="5" w:tentative="1">
      <w:start w:val="1"/>
      <w:numFmt w:val="bullet"/>
      <w:lvlText w:val=""/>
      <w:lvlJc w:val="left"/>
      <w:pPr>
        <w:tabs>
          <w:tab w:val="num" w:pos="3570"/>
        </w:tabs>
        <w:ind w:left="3570" w:hanging="420"/>
      </w:pPr>
      <w:rPr>
        <w:rFonts w:ascii="Wingdings" w:hAnsi="Wingdings" w:hint="default"/>
      </w:rPr>
    </w:lvl>
    <w:lvl w:ilvl="6" w:tentative="1">
      <w:start w:val="1"/>
      <w:numFmt w:val="bullet"/>
      <w:lvlText w:val=""/>
      <w:lvlJc w:val="left"/>
      <w:pPr>
        <w:tabs>
          <w:tab w:val="num" w:pos="3990"/>
        </w:tabs>
        <w:ind w:left="3990" w:hanging="420"/>
      </w:pPr>
      <w:rPr>
        <w:rFonts w:ascii="Wingdings" w:hAnsi="Wingdings" w:hint="default"/>
      </w:rPr>
    </w:lvl>
    <w:lvl w:ilvl="7" w:tentative="1">
      <w:start w:val="1"/>
      <w:numFmt w:val="bullet"/>
      <w:lvlText w:val=""/>
      <w:lvlJc w:val="left"/>
      <w:pPr>
        <w:tabs>
          <w:tab w:val="num" w:pos="4410"/>
        </w:tabs>
        <w:ind w:left="4410" w:hanging="420"/>
      </w:pPr>
      <w:rPr>
        <w:rFonts w:ascii="Wingdings" w:hAnsi="Wingdings" w:hint="default"/>
      </w:rPr>
    </w:lvl>
    <w:lvl w:ilvl="8"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8B"/>
    <w:rsid w:val="0006158B"/>
    <w:rsid w:val="00073A9C"/>
    <w:rsid w:val="002B0D65"/>
    <w:rsid w:val="002E28F8"/>
    <w:rsid w:val="006B4A4A"/>
    <w:rsid w:val="006F01AA"/>
    <w:rsid w:val="008A4656"/>
    <w:rsid w:val="00A7315D"/>
    <w:rsid w:val="00B41133"/>
    <w:rsid w:val="00C04A6A"/>
    <w:rsid w:val="00D1011F"/>
    <w:rsid w:val="00DE30C8"/>
    <w:rsid w:val="00E8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6339919"/>
  <w15:chartTrackingRefBased/>
  <w15:docId w15:val="{A886C413-B0D2-4D22-9CA8-7E01F3D7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08336">
      <w:bodyDiv w:val="1"/>
      <w:marLeft w:val="0"/>
      <w:marRight w:val="0"/>
      <w:marTop w:val="0"/>
      <w:marBottom w:val="0"/>
      <w:divBdr>
        <w:top w:val="none" w:sz="0" w:space="0" w:color="auto"/>
        <w:left w:val="none" w:sz="0" w:space="0" w:color="auto"/>
        <w:bottom w:val="none" w:sz="0" w:space="0" w:color="auto"/>
        <w:right w:val="none" w:sz="0" w:space="0" w:color="auto"/>
      </w:divBdr>
      <w:divsChild>
        <w:div w:id="659429179">
          <w:marLeft w:val="0"/>
          <w:marRight w:val="0"/>
          <w:marTop w:val="0"/>
          <w:marBottom w:val="0"/>
          <w:divBdr>
            <w:top w:val="none" w:sz="0" w:space="0" w:color="auto"/>
            <w:left w:val="none" w:sz="0" w:space="0" w:color="auto"/>
            <w:bottom w:val="none" w:sz="0" w:space="0" w:color="auto"/>
            <w:right w:val="none" w:sz="0" w:space="0" w:color="auto"/>
          </w:divBdr>
          <w:divsChild>
            <w:div w:id="1539659590">
              <w:marLeft w:val="0"/>
              <w:marRight w:val="0"/>
              <w:marTop w:val="0"/>
              <w:marBottom w:val="0"/>
              <w:divBdr>
                <w:top w:val="none" w:sz="0" w:space="0" w:color="auto"/>
                <w:left w:val="none" w:sz="0" w:space="0" w:color="auto"/>
                <w:bottom w:val="none" w:sz="0" w:space="0" w:color="auto"/>
                <w:right w:val="none" w:sz="0" w:space="0" w:color="auto"/>
              </w:divBdr>
              <w:divsChild>
                <w:div w:id="1049453644">
                  <w:marLeft w:val="0"/>
                  <w:marRight w:val="0"/>
                  <w:marTop w:val="0"/>
                  <w:marBottom w:val="0"/>
                  <w:divBdr>
                    <w:top w:val="none" w:sz="0" w:space="0" w:color="auto"/>
                    <w:left w:val="none" w:sz="0" w:space="0" w:color="auto"/>
                    <w:bottom w:val="none" w:sz="0" w:space="0" w:color="auto"/>
                    <w:right w:val="none" w:sz="0" w:space="0" w:color="auto"/>
                  </w:divBdr>
                  <w:divsChild>
                    <w:div w:id="1206064645">
                      <w:marLeft w:val="0"/>
                      <w:marRight w:val="0"/>
                      <w:marTop w:val="0"/>
                      <w:marBottom w:val="0"/>
                      <w:divBdr>
                        <w:top w:val="none" w:sz="0" w:space="0" w:color="auto"/>
                        <w:left w:val="none" w:sz="0" w:space="0" w:color="auto"/>
                        <w:bottom w:val="none" w:sz="0" w:space="0" w:color="auto"/>
                        <w:right w:val="none" w:sz="0" w:space="0" w:color="auto"/>
                      </w:divBdr>
                      <w:divsChild>
                        <w:div w:id="1538466550">
                          <w:marLeft w:val="0"/>
                          <w:marRight w:val="0"/>
                          <w:marTop w:val="0"/>
                          <w:marBottom w:val="0"/>
                          <w:divBdr>
                            <w:top w:val="none" w:sz="0" w:space="0" w:color="auto"/>
                            <w:left w:val="none" w:sz="0" w:space="0" w:color="auto"/>
                            <w:bottom w:val="none" w:sz="0" w:space="0" w:color="auto"/>
                            <w:right w:val="none" w:sz="0" w:space="0" w:color="auto"/>
                          </w:divBdr>
                          <w:divsChild>
                            <w:div w:id="1161971799">
                              <w:marLeft w:val="0"/>
                              <w:marRight w:val="0"/>
                              <w:marTop w:val="0"/>
                              <w:marBottom w:val="0"/>
                              <w:divBdr>
                                <w:top w:val="none" w:sz="0" w:space="0" w:color="auto"/>
                                <w:left w:val="none" w:sz="0" w:space="0" w:color="auto"/>
                                <w:bottom w:val="none" w:sz="0" w:space="0" w:color="auto"/>
                                <w:right w:val="none" w:sz="0" w:space="0" w:color="auto"/>
                              </w:divBdr>
                              <w:divsChild>
                                <w:div w:id="1726566230">
                                  <w:marLeft w:val="0"/>
                                  <w:marRight w:val="0"/>
                                  <w:marTop w:val="0"/>
                                  <w:marBottom w:val="0"/>
                                  <w:divBdr>
                                    <w:top w:val="none" w:sz="0" w:space="0" w:color="auto"/>
                                    <w:left w:val="none" w:sz="0" w:space="0" w:color="auto"/>
                                    <w:bottom w:val="none" w:sz="0" w:space="0" w:color="auto"/>
                                    <w:right w:val="none" w:sz="0" w:space="0" w:color="auto"/>
                                  </w:divBdr>
                                  <w:divsChild>
                                    <w:div w:id="1563255924">
                                      <w:marLeft w:val="0"/>
                                      <w:marRight w:val="0"/>
                                      <w:marTop w:val="0"/>
                                      <w:marBottom w:val="0"/>
                                      <w:divBdr>
                                        <w:top w:val="none" w:sz="0" w:space="0" w:color="auto"/>
                                        <w:left w:val="none" w:sz="0" w:space="0" w:color="auto"/>
                                        <w:bottom w:val="none" w:sz="0" w:space="0" w:color="auto"/>
                                        <w:right w:val="none" w:sz="0" w:space="0" w:color="auto"/>
                                      </w:divBdr>
                                      <w:divsChild>
                                        <w:div w:id="35855865">
                                          <w:marLeft w:val="0"/>
                                          <w:marRight w:val="0"/>
                                          <w:marTop w:val="0"/>
                                          <w:marBottom w:val="0"/>
                                          <w:divBdr>
                                            <w:top w:val="none" w:sz="0" w:space="0" w:color="auto"/>
                                            <w:left w:val="none" w:sz="0" w:space="0" w:color="auto"/>
                                            <w:bottom w:val="none" w:sz="0" w:space="0" w:color="auto"/>
                                            <w:right w:val="none" w:sz="0" w:space="0" w:color="auto"/>
                                          </w:divBdr>
                                          <w:divsChild>
                                            <w:div w:id="70471762">
                                              <w:marLeft w:val="0"/>
                                              <w:marRight w:val="0"/>
                                              <w:marTop w:val="0"/>
                                              <w:marBottom w:val="0"/>
                                              <w:divBdr>
                                                <w:top w:val="none" w:sz="0" w:space="0" w:color="auto"/>
                                                <w:left w:val="none" w:sz="0" w:space="0" w:color="auto"/>
                                                <w:bottom w:val="none" w:sz="0" w:space="0" w:color="auto"/>
                                                <w:right w:val="none" w:sz="0" w:space="0" w:color="auto"/>
                                              </w:divBdr>
                                              <w:divsChild>
                                                <w:div w:id="21306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4011">
                                          <w:marLeft w:val="0"/>
                                          <w:marRight w:val="0"/>
                                          <w:marTop w:val="0"/>
                                          <w:marBottom w:val="0"/>
                                          <w:divBdr>
                                            <w:top w:val="none" w:sz="0" w:space="0" w:color="auto"/>
                                            <w:left w:val="none" w:sz="0" w:space="0" w:color="auto"/>
                                            <w:bottom w:val="none" w:sz="0" w:space="0" w:color="auto"/>
                                            <w:right w:val="none" w:sz="0" w:space="0" w:color="auto"/>
                                          </w:divBdr>
                                          <w:divsChild>
                                            <w:div w:id="1128860857">
                                              <w:marLeft w:val="0"/>
                                              <w:marRight w:val="0"/>
                                              <w:marTop w:val="0"/>
                                              <w:marBottom w:val="0"/>
                                              <w:divBdr>
                                                <w:top w:val="none" w:sz="0" w:space="0" w:color="auto"/>
                                                <w:left w:val="none" w:sz="0" w:space="0" w:color="auto"/>
                                                <w:bottom w:val="none" w:sz="0" w:space="0" w:color="auto"/>
                                                <w:right w:val="none" w:sz="0" w:space="0" w:color="auto"/>
                                              </w:divBdr>
                                              <w:divsChild>
                                                <w:div w:id="2029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9041">
                                          <w:marLeft w:val="0"/>
                                          <w:marRight w:val="0"/>
                                          <w:marTop w:val="0"/>
                                          <w:marBottom w:val="0"/>
                                          <w:divBdr>
                                            <w:top w:val="none" w:sz="0" w:space="0" w:color="auto"/>
                                            <w:left w:val="none" w:sz="0" w:space="0" w:color="auto"/>
                                            <w:bottom w:val="none" w:sz="0" w:space="0" w:color="auto"/>
                                            <w:right w:val="none" w:sz="0" w:space="0" w:color="auto"/>
                                          </w:divBdr>
                                          <w:divsChild>
                                            <w:div w:id="1647784114">
                                              <w:marLeft w:val="0"/>
                                              <w:marRight w:val="0"/>
                                              <w:marTop w:val="0"/>
                                              <w:marBottom w:val="0"/>
                                              <w:divBdr>
                                                <w:top w:val="none" w:sz="0" w:space="0" w:color="auto"/>
                                                <w:left w:val="none" w:sz="0" w:space="0" w:color="auto"/>
                                                <w:bottom w:val="none" w:sz="0" w:space="0" w:color="auto"/>
                                                <w:right w:val="none" w:sz="0" w:space="0" w:color="auto"/>
                                              </w:divBdr>
                                              <w:divsChild>
                                                <w:div w:id="5341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3812">
                                          <w:marLeft w:val="0"/>
                                          <w:marRight w:val="0"/>
                                          <w:marTop w:val="0"/>
                                          <w:marBottom w:val="0"/>
                                          <w:divBdr>
                                            <w:top w:val="none" w:sz="0" w:space="0" w:color="auto"/>
                                            <w:left w:val="none" w:sz="0" w:space="0" w:color="auto"/>
                                            <w:bottom w:val="none" w:sz="0" w:space="0" w:color="auto"/>
                                            <w:right w:val="none" w:sz="0" w:space="0" w:color="auto"/>
                                          </w:divBdr>
                                          <w:divsChild>
                                            <w:div w:id="860243192">
                                              <w:marLeft w:val="0"/>
                                              <w:marRight w:val="0"/>
                                              <w:marTop w:val="0"/>
                                              <w:marBottom w:val="0"/>
                                              <w:divBdr>
                                                <w:top w:val="none" w:sz="0" w:space="0" w:color="auto"/>
                                                <w:left w:val="none" w:sz="0" w:space="0" w:color="auto"/>
                                                <w:bottom w:val="none" w:sz="0" w:space="0" w:color="auto"/>
                                                <w:right w:val="none" w:sz="0" w:space="0" w:color="auto"/>
                                              </w:divBdr>
                                              <w:divsChild>
                                                <w:div w:id="12382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6627">
                                          <w:marLeft w:val="0"/>
                                          <w:marRight w:val="0"/>
                                          <w:marTop w:val="0"/>
                                          <w:marBottom w:val="0"/>
                                          <w:divBdr>
                                            <w:top w:val="none" w:sz="0" w:space="0" w:color="auto"/>
                                            <w:left w:val="none" w:sz="0" w:space="0" w:color="auto"/>
                                            <w:bottom w:val="none" w:sz="0" w:space="0" w:color="auto"/>
                                            <w:right w:val="none" w:sz="0" w:space="0" w:color="auto"/>
                                          </w:divBdr>
                                          <w:divsChild>
                                            <w:div w:id="2079014833">
                                              <w:marLeft w:val="0"/>
                                              <w:marRight w:val="0"/>
                                              <w:marTop w:val="0"/>
                                              <w:marBottom w:val="0"/>
                                              <w:divBdr>
                                                <w:top w:val="none" w:sz="0" w:space="0" w:color="auto"/>
                                                <w:left w:val="none" w:sz="0" w:space="0" w:color="auto"/>
                                                <w:bottom w:val="none" w:sz="0" w:space="0" w:color="auto"/>
                                                <w:right w:val="none" w:sz="0" w:space="0" w:color="auto"/>
                                              </w:divBdr>
                                              <w:divsChild>
                                                <w:div w:id="1818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014">
                                          <w:marLeft w:val="0"/>
                                          <w:marRight w:val="0"/>
                                          <w:marTop w:val="0"/>
                                          <w:marBottom w:val="0"/>
                                          <w:divBdr>
                                            <w:top w:val="none" w:sz="0" w:space="0" w:color="auto"/>
                                            <w:left w:val="none" w:sz="0" w:space="0" w:color="auto"/>
                                            <w:bottom w:val="none" w:sz="0" w:space="0" w:color="auto"/>
                                            <w:right w:val="none" w:sz="0" w:space="0" w:color="auto"/>
                                          </w:divBdr>
                                          <w:divsChild>
                                            <w:div w:id="14578014">
                                              <w:marLeft w:val="0"/>
                                              <w:marRight w:val="0"/>
                                              <w:marTop w:val="0"/>
                                              <w:marBottom w:val="0"/>
                                              <w:divBdr>
                                                <w:top w:val="none" w:sz="0" w:space="0" w:color="auto"/>
                                                <w:left w:val="none" w:sz="0" w:space="0" w:color="auto"/>
                                                <w:bottom w:val="none" w:sz="0" w:space="0" w:color="auto"/>
                                                <w:right w:val="none" w:sz="0" w:space="0" w:color="auto"/>
                                              </w:divBdr>
                                              <w:divsChild>
                                                <w:div w:id="10041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334">
                                          <w:marLeft w:val="0"/>
                                          <w:marRight w:val="0"/>
                                          <w:marTop w:val="0"/>
                                          <w:marBottom w:val="0"/>
                                          <w:divBdr>
                                            <w:top w:val="none" w:sz="0" w:space="0" w:color="auto"/>
                                            <w:left w:val="none" w:sz="0" w:space="0" w:color="auto"/>
                                            <w:bottom w:val="none" w:sz="0" w:space="0" w:color="auto"/>
                                            <w:right w:val="none" w:sz="0" w:space="0" w:color="auto"/>
                                          </w:divBdr>
                                          <w:divsChild>
                                            <w:div w:id="1923710634">
                                              <w:marLeft w:val="0"/>
                                              <w:marRight w:val="0"/>
                                              <w:marTop w:val="0"/>
                                              <w:marBottom w:val="0"/>
                                              <w:divBdr>
                                                <w:top w:val="none" w:sz="0" w:space="0" w:color="auto"/>
                                                <w:left w:val="none" w:sz="0" w:space="0" w:color="auto"/>
                                                <w:bottom w:val="none" w:sz="0" w:space="0" w:color="auto"/>
                                                <w:right w:val="none" w:sz="0" w:space="0" w:color="auto"/>
                                              </w:divBdr>
                                              <w:divsChild>
                                                <w:div w:id="2641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2469">
                                          <w:marLeft w:val="0"/>
                                          <w:marRight w:val="0"/>
                                          <w:marTop w:val="0"/>
                                          <w:marBottom w:val="0"/>
                                          <w:divBdr>
                                            <w:top w:val="none" w:sz="0" w:space="0" w:color="auto"/>
                                            <w:left w:val="none" w:sz="0" w:space="0" w:color="auto"/>
                                            <w:bottom w:val="none" w:sz="0" w:space="0" w:color="auto"/>
                                            <w:right w:val="none" w:sz="0" w:space="0" w:color="auto"/>
                                          </w:divBdr>
                                          <w:divsChild>
                                            <w:div w:id="543954229">
                                              <w:marLeft w:val="0"/>
                                              <w:marRight w:val="0"/>
                                              <w:marTop w:val="0"/>
                                              <w:marBottom w:val="0"/>
                                              <w:divBdr>
                                                <w:top w:val="none" w:sz="0" w:space="0" w:color="auto"/>
                                                <w:left w:val="none" w:sz="0" w:space="0" w:color="auto"/>
                                                <w:bottom w:val="none" w:sz="0" w:space="0" w:color="auto"/>
                                                <w:right w:val="none" w:sz="0" w:space="0" w:color="auto"/>
                                              </w:divBdr>
                                              <w:divsChild>
                                                <w:div w:id="320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805">
                                          <w:marLeft w:val="0"/>
                                          <w:marRight w:val="0"/>
                                          <w:marTop w:val="0"/>
                                          <w:marBottom w:val="0"/>
                                          <w:divBdr>
                                            <w:top w:val="none" w:sz="0" w:space="0" w:color="auto"/>
                                            <w:left w:val="none" w:sz="0" w:space="0" w:color="auto"/>
                                            <w:bottom w:val="none" w:sz="0" w:space="0" w:color="auto"/>
                                            <w:right w:val="none" w:sz="0" w:space="0" w:color="auto"/>
                                          </w:divBdr>
                                          <w:divsChild>
                                            <w:div w:id="1868251523">
                                              <w:marLeft w:val="0"/>
                                              <w:marRight w:val="0"/>
                                              <w:marTop w:val="0"/>
                                              <w:marBottom w:val="0"/>
                                              <w:divBdr>
                                                <w:top w:val="none" w:sz="0" w:space="0" w:color="auto"/>
                                                <w:left w:val="none" w:sz="0" w:space="0" w:color="auto"/>
                                                <w:bottom w:val="none" w:sz="0" w:space="0" w:color="auto"/>
                                                <w:right w:val="none" w:sz="0" w:space="0" w:color="auto"/>
                                              </w:divBdr>
                                              <w:divsChild>
                                                <w:div w:id="15928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404">
                                          <w:marLeft w:val="0"/>
                                          <w:marRight w:val="0"/>
                                          <w:marTop w:val="0"/>
                                          <w:marBottom w:val="0"/>
                                          <w:divBdr>
                                            <w:top w:val="none" w:sz="0" w:space="0" w:color="auto"/>
                                            <w:left w:val="none" w:sz="0" w:space="0" w:color="auto"/>
                                            <w:bottom w:val="none" w:sz="0" w:space="0" w:color="auto"/>
                                            <w:right w:val="none" w:sz="0" w:space="0" w:color="auto"/>
                                          </w:divBdr>
                                          <w:divsChild>
                                            <w:div w:id="2101677108">
                                              <w:marLeft w:val="0"/>
                                              <w:marRight w:val="0"/>
                                              <w:marTop w:val="0"/>
                                              <w:marBottom w:val="0"/>
                                              <w:divBdr>
                                                <w:top w:val="none" w:sz="0" w:space="0" w:color="auto"/>
                                                <w:left w:val="none" w:sz="0" w:space="0" w:color="auto"/>
                                                <w:bottom w:val="none" w:sz="0" w:space="0" w:color="auto"/>
                                                <w:right w:val="none" w:sz="0" w:space="0" w:color="auto"/>
                                              </w:divBdr>
                                              <w:divsChild>
                                                <w:div w:id="14962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5647">
                                          <w:marLeft w:val="0"/>
                                          <w:marRight w:val="0"/>
                                          <w:marTop w:val="0"/>
                                          <w:marBottom w:val="0"/>
                                          <w:divBdr>
                                            <w:top w:val="none" w:sz="0" w:space="0" w:color="auto"/>
                                            <w:left w:val="none" w:sz="0" w:space="0" w:color="auto"/>
                                            <w:bottom w:val="none" w:sz="0" w:space="0" w:color="auto"/>
                                            <w:right w:val="none" w:sz="0" w:space="0" w:color="auto"/>
                                          </w:divBdr>
                                          <w:divsChild>
                                            <w:div w:id="956595463">
                                              <w:marLeft w:val="0"/>
                                              <w:marRight w:val="0"/>
                                              <w:marTop w:val="0"/>
                                              <w:marBottom w:val="0"/>
                                              <w:divBdr>
                                                <w:top w:val="none" w:sz="0" w:space="0" w:color="auto"/>
                                                <w:left w:val="none" w:sz="0" w:space="0" w:color="auto"/>
                                                <w:bottom w:val="none" w:sz="0" w:space="0" w:color="auto"/>
                                                <w:right w:val="none" w:sz="0" w:space="0" w:color="auto"/>
                                              </w:divBdr>
                                              <w:divsChild>
                                                <w:div w:id="11761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4311">
                                          <w:marLeft w:val="0"/>
                                          <w:marRight w:val="0"/>
                                          <w:marTop w:val="0"/>
                                          <w:marBottom w:val="0"/>
                                          <w:divBdr>
                                            <w:top w:val="none" w:sz="0" w:space="0" w:color="auto"/>
                                            <w:left w:val="none" w:sz="0" w:space="0" w:color="auto"/>
                                            <w:bottom w:val="none" w:sz="0" w:space="0" w:color="auto"/>
                                            <w:right w:val="none" w:sz="0" w:space="0" w:color="auto"/>
                                          </w:divBdr>
                                          <w:divsChild>
                                            <w:div w:id="1410467796">
                                              <w:marLeft w:val="0"/>
                                              <w:marRight w:val="0"/>
                                              <w:marTop w:val="0"/>
                                              <w:marBottom w:val="0"/>
                                              <w:divBdr>
                                                <w:top w:val="none" w:sz="0" w:space="0" w:color="auto"/>
                                                <w:left w:val="none" w:sz="0" w:space="0" w:color="auto"/>
                                                <w:bottom w:val="none" w:sz="0" w:space="0" w:color="auto"/>
                                                <w:right w:val="none" w:sz="0" w:space="0" w:color="auto"/>
                                              </w:divBdr>
                                              <w:divsChild>
                                                <w:div w:id="7971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7655">
                                          <w:marLeft w:val="0"/>
                                          <w:marRight w:val="0"/>
                                          <w:marTop w:val="0"/>
                                          <w:marBottom w:val="0"/>
                                          <w:divBdr>
                                            <w:top w:val="none" w:sz="0" w:space="0" w:color="auto"/>
                                            <w:left w:val="none" w:sz="0" w:space="0" w:color="auto"/>
                                            <w:bottom w:val="none" w:sz="0" w:space="0" w:color="auto"/>
                                            <w:right w:val="none" w:sz="0" w:space="0" w:color="auto"/>
                                          </w:divBdr>
                                          <w:divsChild>
                                            <w:div w:id="1586844223">
                                              <w:marLeft w:val="0"/>
                                              <w:marRight w:val="0"/>
                                              <w:marTop w:val="0"/>
                                              <w:marBottom w:val="0"/>
                                              <w:divBdr>
                                                <w:top w:val="none" w:sz="0" w:space="0" w:color="auto"/>
                                                <w:left w:val="none" w:sz="0" w:space="0" w:color="auto"/>
                                                <w:bottom w:val="none" w:sz="0" w:space="0" w:color="auto"/>
                                                <w:right w:val="none" w:sz="0" w:space="0" w:color="auto"/>
                                              </w:divBdr>
                                              <w:divsChild>
                                                <w:div w:id="733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7391">
                                          <w:marLeft w:val="0"/>
                                          <w:marRight w:val="0"/>
                                          <w:marTop w:val="0"/>
                                          <w:marBottom w:val="0"/>
                                          <w:divBdr>
                                            <w:top w:val="none" w:sz="0" w:space="0" w:color="auto"/>
                                            <w:left w:val="none" w:sz="0" w:space="0" w:color="auto"/>
                                            <w:bottom w:val="none" w:sz="0" w:space="0" w:color="auto"/>
                                            <w:right w:val="none" w:sz="0" w:space="0" w:color="auto"/>
                                          </w:divBdr>
                                          <w:divsChild>
                                            <w:div w:id="792791603">
                                              <w:marLeft w:val="0"/>
                                              <w:marRight w:val="0"/>
                                              <w:marTop w:val="0"/>
                                              <w:marBottom w:val="0"/>
                                              <w:divBdr>
                                                <w:top w:val="none" w:sz="0" w:space="0" w:color="auto"/>
                                                <w:left w:val="none" w:sz="0" w:space="0" w:color="auto"/>
                                                <w:bottom w:val="none" w:sz="0" w:space="0" w:color="auto"/>
                                                <w:right w:val="none" w:sz="0" w:space="0" w:color="auto"/>
                                              </w:divBdr>
                                              <w:divsChild>
                                                <w:div w:id="20164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2262">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13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2022-01-17T06:32:00Z</dcterms:created>
  <dcterms:modified xsi:type="dcterms:W3CDTF">2022-01-17T06:32:00Z</dcterms:modified>
</cp:coreProperties>
</file>