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DC" w:rsidRPr="00CC70DC" w:rsidRDefault="007F4AEB" w:rsidP="00CC70D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角渕キャンプ場・バーベキュー場の利用</w:t>
      </w:r>
      <w:r w:rsidR="00CC70DC" w:rsidRPr="00CC70DC">
        <w:rPr>
          <w:rFonts w:hint="eastAsia"/>
          <w:b/>
          <w:sz w:val="28"/>
          <w:szCs w:val="28"/>
        </w:rPr>
        <w:t>について</w:t>
      </w:r>
    </w:p>
    <w:p w:rsidR="00CC70DC" w:rsidRPr="00CC70DC" w:rsidRDefault="00CC70DC" w:rsidP="00CC70DC">
      <w:pPr>
        <w:rPr>
          <w:sz w:val="28"/>
          <w:szCs w:val="28"/>
        </w:rPr>
      </w:pPr>
      <w:r w:rsidRPr="00CC70DC">
        <w:rPr>
          <w:rFonts w:hint="eastAsia"/>
          <w:sz w:val="28"/>
          <w:szCs w:val="28"/>
        </w:rPr>
        <w:t xml:space="preserve">　日頃から玉村町角渕キャンプ場及びバーベキュー場をご利用いただきありがとうございます。</w:t>
      </w:r>
    </w:p>
    <w:p w:rsidR="005B426C" w:rsidRDefault="005B426C" w:rsidP="00CC70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当施設は町内外から多くの方にご利用頂いておりますが</w:t>
      </w:r>
      <w:r w:rsidR="00CC70DC" w:rsidRPr="00CC70DC">
        <w:rPr>
          <w:rFonts w:hint="eastAsia"/>
          <w:sz w:val="28"/>
          <w:szCs w:val="28"/>
        </w:rPr>
        <w:t>、最近では一部の方によるマナー違反や</w:t>
      </w:r>
    </w:p>
    <w:p w:rsidR="005B426C" w:rsidRDefault="00CC70DC" w:rsidP="00CC70DC">
      <w:pPr>
        <w:rPr>
          <w:sz w:val="28"/>
          <w:szCs w:val="28"/>
        </w:rPr>
      </w:pPr>
      <w:r w:rsidRPr="00CC70DC">
        <w:rPr>
          <w:rFonts w:hint="eastAsia"/>
          <w:sz w:val="28"/>
          <w:szCs w:val="28"/>
        </w:rPr>
        <w:t>心無い利用方法により、他の利用者様</w:t>
      </w:r>
      <w:r w:rsidR="0018311B">
        <w:rPr>
          <w:rFonts w:hint="eastAsia"/>
          <w:sz w:val="28"/>
          <w:szCs w:val="28"/>
        </w:rPr>
        <w:t>や周辺住民の方々</w:t>
      </w:r>
      <w:r w:rsidRPr="00CC70DC">
        <w:rPr>
          <w:rFonts w:hint="eastAsia"/>
          <w:sz w:val="28"/>
          <w:szCs w:val="28"/>
        </w:rPr>
        <w:t>にご迷惑をお掛けしている事が多々見受</w:t>
      </w:r>
    </w:p>
    <w:p w:rsidR="00CC70DC" w:rsidRPr="00CC70DC" w:rsidRDefault="00CC70DC" w:rsidP="00CC70DC">
      <w:pPr>
        <w:rPr>
          <w:sz w:val="28"/>
          <w:szCs w:val="28"/>
        </w:rPr>
      </w:pPr>
      <w:r w:rsidRPr="00CC70DC">
        <w:rPr>
          <w:rFonts w:hint="eastAsia"/>
          <w:sz w:val="28"/>
          <w:szCs w:val="28"/>
        </w:rPr>
        <w:t>けられるようになりました。</w:t>
      </w:r>
    </w:p>
    <w:p w:rsidR="0018311B" w:rsidRDefault="0018311B" w:rsidP="0018311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当施設は群馬県から</w:t>
      </w:r>
      <w:r w:rsidR="00F56470">
        <w:rPr>
          <w:rFonts w:hint="eastAsia"/>
          <w:sz w:val="28"/>
          <w:szCs w:val="28"/>
        </w:rPr>
        <w:t>指定管理者の選定を受け管理を行っている施設です。このままマナー・</w:t>
      </w:r>
      <w:r>
        <w:rPr>
          <w:rFonts w:hint="eastAsia"/>
          <w:sz w:val="28"/>
          <w:szCs w:val="28"/>
        </w:rPr>
        <w:t>モ</w:t>
      </w:r>
    </w:p>
    <w:p w:rsidR="0018311B" w:rsidRDefault="0018311B" w:rsidP="00CC70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ラルを守られない利用が続きますと、今後指定管理者の選定を受けられず、</w:t>
      </w:r>
      <w:r w:rsidR="00CC70DC" w:rsidRPr="00CC70DC">
        <w:rPr>
          <w:rFonts w:hint="eastAsia"/>
          <w:sz w:val="28"/>
          <w:szCs w:val="28"/>
        </w:rPr>
        <w:t>施設封鎖に繋がる</w:t>
      </w:r>
      <w:r>
        <w:rPr>
          <w:rFonts w:hint="eastAsia"/>
          <w:sz w:val="28"/>
          <w:szCs w:val="28"/>
        </w:rPr>
        <w:t>可</w:t>
      </w:r>
    </w:p>
    <w:p w:rsidR="0018311B" w:rsidRDefault="0018311B" w:rsidP="00CC70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能性もあります。</w:t>
      </w:r>
    </w:p>
    <w:p w:rsidR="0018311B" w:rsidRDefault="0018311B" w:rsidP="0018311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日頃から利用されている方、</w:t>
      </w:r>
      <w:r w:rsidR="00AE2AD0">
        <w:rPr>
          <w:rFonts w:hint="eastAsia"/>
          <w:sz w:val="28"/>
          <w:szCs w:val="28"/>
        </w:rPr>
        <w:t>これから利用される</w:t>
      </w:r>
      <w:bookmarkStart w:id="0" w:name="_GoBack"/>
      <w:bookmarkEnd w:id="0"/>
      <w:r w:rsidR="00CC70DC" w:rsidRPr="00CC70DC">
        <w:rPr>
          <w:rFonts w:hint="eastAsia"/>
          <w:sz w:val="28"/>
          <w:szCs w:val="28"/>
        </w:rPr>
        <w:t>方におかれましては、当施設についてのご理解</w:t>
      </w:r>
    </w:p>
    <w:p w:rsidR="007F4AEB" w:rsidRDefault="00CC70DC" w:rsidP="00CC70DC">
      <w:pPr>
        <w:rPr>
          <w:sz w:val="28"/>
          <w:szCs w:val="28"/>
        </w:rPr>
      </w:pPr>
      <w:r w:rsidRPr="00CC70DC">
        <w:rPr>
          <w:rFonts w:hint="eastAsia"/>
          <w:sz w:val="28"/>
          <w:szCs w:val="28"/>
        </w:rPr>
        <w:t>ご協力をいただき、</w:t>
      </w:r>
      <w:r w:rsidR="00F23EDF">
        <w:rPr>
          <w:rFonts w:hint="eastAsia"/>
          <w:sz w:val="28"/>
          <w:szCs w:val="28"/>
        </w:rPr>
        <w:t>別添</w:t>
      </w:r>
      <w:r w:rsidR="00E83AAE">
        <w:rPr>
          <w:rFonts w:hint="eastAsia"/>
          <w:sz w:val="28"/>
          <w:szCs w:val="28"/>
        </w:rPr>
        <w:t>「角渕キャンプ場・バーベキュー場利用</w:t>
      </w:r>
      <w:r w:rsidR="007F4AEB">
        <w:rPr>
          <w:rFonts w:hint="eastAsia"/>
          <w:sz w:val="28"/>
          <w:szCs w:val="28"/>
        </w:rPr>
        <w:t>上</w:t>
      </w:r>
      <w:r w:rsidR="00E83AAE">
        <w:rPr>
          <w:rFonts w:hint="eastAsia"/>
          <w:sz w:val="28"/>
          <w:szCs w:val="28"/>
        </w:rPr>
        <w:t>の注意」、</w:t>
      </w:r>
      <w:r w:rsidR="00F23EDF">
        <w:rPr>
          <w:rFonts w:hint="eastAsia"/>
          <w:sz w:val="28"/>
          <w:szCs w:val="28"/>
        </w:rPr>
        <w:t>所定の場所、マナー</w:t>
      </w:r>
    </w:p>
    <w:p w:rsidR="00CC70DC" w:rsidRPr="00CC70DC" w:rsidRDefault="00F23EDF" w:rsidP="00CC70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FF5245">
        <w:rPr>
          <w:rFonts w:hint="eastAsia"/>
          <w:sz w:val="28"/>
          <w:szCs w:val="28"/>
        </w:rPr>
        <w:t>モラルを守った上でご利用下さるようお願い致します。</w:t>
      </w:r>
    </w:p>
    <w:p w:rsidR="000410FB" w:rsidRPr="00CC70DC" w:rsidRDefault="000410FB" w:rsidP="00CC70DC">
      <w:pPr>
        <w:rPr>
          <w:sz w:val="28"/>
          <w:szCs w:val="28"/>
        </w:rPr>
      </w:pPr>
    </w:p>
    <w:sectPr w:rsidR="000410FB" w:rsidRPr="00CC70DC" w:rsidSect="00CC70D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DC"/>
    <w:rsid w:val="000410FB"/>
    <w:rsid w:val="0018311B"/>
    <w:rsid w:val="005B426C"/>
    <w:rsid w:val="006811E9"/>
    <w:rsid w:val="007F4AEB"/>
    <w:rsid w:val="008F4FF1"/>
    <w:rsid w:val="00AE2AD0"/>
    <w:rsid w:val="00CC70DC"/>
    <w:rsid w:val="00E83AAE"/>
    <w:rsid w:val="00F23EDF"/>
    <w:rsid w:val="00F56470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DF5B0"/>
  <w15:chartTrackingRefBased/>
  <w15:docId w15:val="{A736F416-3A2E-4922-BF55-8BE483B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玉村町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羽鳥 政徳</dc:creator>
  <cp:keywords/>
  <dc:description/>
  <cp:lastModifiedBy>administrator</cp:lastModifiedBy>
  <cp:revision>10</cp:revision>
  <cp:lastPrinted>2019-02-14T05:48:00Z</cp:lastPrinted>
  <dcterms:created xsi:type="dcterms:W3CDTF">2019-02-14T05:47:00Z</dcterms:created>
  <dcterms:modified xsi:type="dcterms:W3CDTF">2019-04-10T09:29:00Z</dcterms:modified>
</cp:coreProperties>
</file>