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650E9">
      <w:pPr>
        <w:wordWrap w:val="0"/>
        <w:autoSpaceDE w:val="0"/>
        <w:autoSpaceDN w:val="0"/>
        <w:rPr>
          <w:noProof/>
        </w:rPr>
      </w:pPr>
      <w:bookmarkStart w:id="0" w:name="_GoBack"/>
      <w:bookmarkEnd w:id="0"/>
      <w:r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/>
          <w:noProof/>
        </w:rPr>
        <w:t>36</w:t>
      </w:r>
      <w:r>
        <w:rPr>
          <w:rFonts w:ascii="ＭＳ 明朝" w:hAnsi="ＭＳ 明朝" w:hint="eastAsia"/>
          <w:noProof/>
        </w:rPr>
        <w:t>号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第</w:t>
      </w:r>
      <w:r>
        <w:rPr>
          <w:rFonts w:ascii="ＭＳ 明朝" w:hAnsi="ＭＳ 明朝"/>
          <w:noProof/>
        </w:rPr>
        <w:t>135</w:t>
      </w:r>
      <w:r>
        <w:rPr>
          <w:rFonts w:ascii="ＭＳ 明朝" w:hAnsi="ＭＳ 明朝" w:hint="eastAsia"/>
          <w:noProof/>
        </w:rPr>
        <w:t>条関係</w:t>
      </w:r>
      <w:r>
        <w:rPr>
          <w:rFonts w:ascii="ＭＳ 明朝" w:hAnsi="ＭＳ 明朝"/>
          <w:noProof/>
        </w:rPr>
        <w:t>)</w:t>
      </w:r>
    </w:p>
    <w:p w:rsidR="00000000" w:rsidRDefault="004650E9">
      <w:pPr>
        <w:wordWrap w:val="0"/>
        <w:autoSpaceDE w:val="0"/>
        <w:autoSpaceDN w:val="0"/>
        <w:rPr>
          <w:noProof/>
        </w:rPr>
      </w:pPr>
    </w:p>
    <w:p w:rsidR="00000000" w:rsidRDefault="004650E9">
      <w:pPr>
        <w:wordWrap w:val="0"/>
        <w:autoSpaceDE w:val="0"/>
        <w:autoSpaceDN w:val="0"/>
        <w:jc w:val="center"/>
        <w:rPr>
          <w:noProof/>
          <w:sz w:val="30"/>
        </w:rPr>
      </w:pPr>
      <w:r>
        <w:rPr>
          <w:rFonts w:ascii="ＭＳ 明朝" w:hAnsi="ＭＳ 明朝" w:hint="eastAsia"/>
          <w:noProof/>
          <w:sz w:val="30"/>
        </w:rPr>
        <w:t>入　　　札　　　書</w:t>
      </w:r>
    </w:p>
    <w:p w:rsidR="00000000" w:rsidRDefault="004650E9">
      <w:pPr>
        <w:wordWrap w:val="0"/>
        <w:autoSpaceDE w:val="0"/>
        <w:autoSpaceDN w:val="0"/>
        <w:rPr>
          <w:noProof/>
        </w:rPr>
      </w:pPr>
    </w:p>
    <w:p w:rsidR="00000000" w:rsidRDefault="004650E9">
      <w:pPr>
        <w:wordWrap w:val="0"/>
        <w:autoSpaceDE w:val="0"/>
        <w:autoSpaceDN w:val="0"/>
        <w:jc w:val="right"/>
        <w:rPr>
          <w:noProof/>
        </w:rPr>
      </w:pPr>
      <w:r>
        <w:rPr>
          <w:rFonts w:ascii="ＭＳ 明朝" w:hAnsi="ＭＳ 明朝" w:hint="eastAsia"/>
          <w:noProof/>
        </w:rPr>
        <w:t>年　　月　　日</w:t>
      </w:r>
    </w:p>
    <w:p w:rsidR="00000000" w:rsidRDefault="004650E9">
      <w:pPr>
        <w:wordWrap w:val="0"/>
        <w:autoSpaceDE w:val="0"/>
        <w:autoSpaceDN w:val="0"/>
        <w:rPr>
          <w:noProof/>
        </w:rPr>
      </w:pPr>
    </w:p>
    <w:p w:rsidR="00000000" w:rsidRDefault="004650E9">
      <w:pPr>
        <w:wordWrap w:val="0"/>
        <w:autoSpaceDE w:val="0"/>
        <w:autoSpaceDN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　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あて先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>玉村町長</w:t>
      </w:r>
    </w:p>
    <w:p w:rsidR="00000000" w:rsidRDefault="004650E9">
      <w:pPr>
        <w:wordWrap w:val="0"/>
        <w:autoSpaceDE w:val="0"/>
        <w:autoSpaceDN w:val="0"/>
        <w:rPr>
          <w:rFonts w:ascii="ＭＳ 明朝" w:hAnsi="ＭＳ 明朝"/>
          <w:noProof/>
        </w:rPr>
      </w:pPr>
    </w:p>
    <w:p w:rsidR="00000000" w:rsidRDefault="004650E9">
      <w:pPr>
        <w:wordWrap w:val="0"/>
        <w:autoSpaceDE w:val="0"/>
        <w:autoSpaceDN w:val="0"/>
        <w:rPr>
          <w:rFonts w:ascii="ＭＳ 明朝" w:hAnsi="ＭＳ 明朝"/>
          <w:noProof/>
        </w:rPr>
      </w:pPr>
    </w:p>
    <w:p w:rsidR="00000000" w:rsidRDefault="004650E9">
      <w:pPr>
        <w:pStyle w:val="a5"/>
        <w:wordWrap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住所又は所在地　　　　　　　　　　　　</w:t>
      </w:r>
    </w:p>
    <w:p w:rsidR="00000000" w:rsidRDefault="004650E9">
      <w:pPr>
        <w:wordWrap w:val="0"/>
        <w:autoSpaceDE w:val="0"/>
        <w:autoSpaceDN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  <w:spacing w:val="21"/>
        </w:rPr>
        <w:t>商号又は名</w:t>
      </w:r>
      <w:r>
        <w:rPr>
          <w:rFonts w:ascii="ＭＳ 明朝" w:hAnsi="ＭＳ 明朝" w:hint="eastAsia"/>
          <w:noProof/>
        </w:rPr>
        <w:t xml:space="preserve">称　　　　　　　　　　　　</w:t>
      </w:r>
    </w:p>
    <w:p w:rsidR="00000000" w:rsidRDefault="004650E9">
      <w:pPr>
        <w:wordWrap w:val="0"/>
        <w:autoSpaceDE w:val="0"/>
        <w:autoSpaceDN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  <w:spacing w:val="210"/>
        </w:rPr>
        <w:t>代表</w:t>
      </w:r>
      <w:r>
        <w:rPr>
          <w:rFonts w:ascii="ＭＳ 明朝" w:hAnsi="ＭＳ 明朝" w:hint="eastAsia"/>
          <w:noProof/>
        </w:rPr>
        <w:t xml:space="preserve">者　　　　　　　　　　印　</w:t>
      </w:r>
    </w:p>
    <w:p w:rsidR="00000000" w:rsidRDefault="004650E9">
      <w:pPr>
        <w:wordWrap w:val="0"/>
        <w:autoSpaceDE w:val="0"/>
        <w:autoSpaceDN w:val="0"/>
        <w:rPr>
          <w:rFonts w:ascii="ＭＳ 明朝" w:hAnsi="ＭＳ 明朝"/>
          <w:noProof/>
        </w:rPr>
      </w:pPr>
    </w:p>
    <w:p w:rsidR="00000000" w:rsidRDefault="004650E9">
      <w:pPr>
        <w:wordWrap w:val="0"/>
        <w:autoSpaceDE w:val="0"/>
        <w:autoSpaceDN w:val="0"/>
        <w:rPr>
          <w:rFonts w:ascii="ＭＳ 明朝" w:hAnsi="ＭＳ 明朝"/>
          <w:noProof/>
        </w:rPr>
      </w:pPr>
    </w:p>
    <w:p w:rsidR="00000000" w:rsidRDefault="004650E9">
      <w:pPr>
        <w:wordWrap w:val="0"/>
        <w:autoSpaceDE w:val="0"/>
        <w:autoSpaceDN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指示事項を了知し、地方自治法、同法施行令、玉村町財務規則を守り、次のとおり入札します。</w:t>
      </w:r>
    </w:p>
    <w:p w:rsidR="00000000" w:rsidRDefault="004650E9">
      <w:pPr>
        <w:wordWrap w:val="0"/>
        <w:autoSpaceDE w:val="0"/>
        <w:autoSpaceDN w:val="0"/>
        <w:rPr>
          <w:rFonts w:ascii="ＭＳ 明朝" w:hAnsi="ＭＳ 明朝"/>
          <w:noProof/>
        </w:rPr>
      </w:pPr>
    </w:p>
    <w:p w:rsidR="00000000" w:rsidRDefault="004650E9">
      <w:pPr>
        <w:pStyle w:val="a3"/>
        <w:wordWrap w:val="0"/>
        <w:autoSpaceDE w:val="0"/>
        <w:autoSpaceDN w:val="0"/>
        <w:rPr>
          <w:noProof/>
        </w:rPr>
      </w:pPr>
      <w:r>
        <w:rPr>
          <w:rFonts w:hint="eastAsia"/>
          <w:noProof/>
        </w:rPr>
        <w:t>記</w:t>
      </w:r>
    </w:p>
    <w:p w:rsidR="00000000" w:rsidRDefault="004650E9">
      <w:pPr>
        <w:wordWrap w:val="0"/>
        <w:autoSpaceDE w:val="0"/>
        <w:autoSpaceDN w:val="0"/>
        <w:rPr>
          <w:rFonts w:ascii="ＭＳ 明朝" w:hAnsi="ＭＳ 明朝"/>
          <w:noProof/>
        </w:rPr>
      </w:pPr>
    </w:p>
    <w:p w:rsidR="00000000" w:rsidRDefault="004650E9">
      <w:pPr>
        <w:wordWrap w:val="0"/>
        <w:autoSpaceDE w:val="0"/>
        <w:autoSpaceDN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/>
          <w:noProof/>
        </w:rPr>
        <w:t>1</w:t>
      </w: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 w:hint="eastAsia"/>
          <w:noProof/>
          <w:spacing w:val="210"/>
        </w:rPr>
        <w:t>金</w:t>
      </w:r>
      <w:r>
        <w:rPr>
          <w:rFonts w:ascii="ＭＳ 明朝" w:hAnsi="ＭＳ 明朝" w:hint="eastAsia"/>
          <w:noProof/>
        </w:rPr>
        <w:t>額　　　　　　　　円</w:t>
      </w:r>
    </w:p>
    <w:p w:rsidR="00000000" w:rsidRDefault="004650E9">
      <w:pPr>
        <w:wordWrap w:val="0"/>
        <w:autoSpaceDE w:val="0"/>
        <w:autoSpaceDN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ただし</w:t>
      </w:r>
    </w:p>
    <w:p w:rsidR="00000000" w:rsidRDefault="004650E9">
      <w:pPr>
        <w:wordWrap w:val="0"/>
        <w:autoSpaceDE w:val="0"/>
        <w:autoSpaceDN w:val="0"/>
        <w:rPr>
          <w:rFonts w:ascii="ＭＳ 明朝" w:hAnsi="ＭＳ 明朝"/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4095"/>
        <w:gridCol w:w="2225"/>
      </w:tblGrid>
      <w:tr w:rsidR="00000000">
        <w:trPr>
          <w:trHeight w:val="800"/>
        </w:trPr>
        <w:tc>
          <w:tcPr>
            <w:tcW w:w="2205" w:type="dxa"/>
            <w:vAlign w:val="center"/>
          </w:tcPr>
          <w:p w:rsidR="00000000" w:rsidRDefault="004650E9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630"/>
              </w:rPr>
              <w:t>品</w:t>
            </w:r>
            <w:r>
              <w:rPr>
                <w:rFonts w:ascii="ＭＳ 明朝" w:hAnsi="ＭＳ 明朝" w:hint="eastAsia"/>
                <w:noProof/>
              </w:rPr>
              <w:t>名</w:t>
            </w:r>
          </w:p>
        </w:tc>
        <w:tc>
          <w:tcPr>
            <w:tcW w:w="4095" w:type="dxa"/>
            <w:vAlign w:val="center"/>
          </w:tcPr>
          <w:p w:rsidR="00000000" w:rsidRDefault="004650E9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158"/>
              </w:rPr>
              <w:t>規格、銘</w:t>
            </w:r>
            <w:r>
              <w:rPr>
                <w:rFonts w:ascii="ＭＳ 明朝" w:hAnsi="ＭＳ 明朝" w:hint="eastAsia"/>
                <w:noProof/>
              </w:rPr>
              <w:t>柄</w:t>
            </w:r>
          </w:p>
        </w:tc>
        <w:tc>
          <w:tcPr>
            <w:tcW w:w="2225" w:type="dxa"/>
            <w:vAlign w:val="center"/>
          </w:tcPr>
          <w:p w:rsidR="00000000" w:rsidRDefault="004650E9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315"/>
              </w:rPr>
              <w:t>単</w:t>
            </w:r>
            <w:r>
              <w:rPr>
                <w:rFonts w:ascii="ＭＳ 明朝" w:hAnsi="ＭＳ 明朝" w:hint="eastAsia"/>
                <w:noProof/>
              </w:rPr>
              <w:t>価</w:t>
            </w:r>
          </w:p>
        </w:tc>
      </w:tr>
      <w:tr w:rsidR="00000000">
        <w:trPr>
          <w:trHeight w:val="800"/>
        </w:trPr>
        <w:tc>
          <w:tcPr>
            <w:tcW w:w="2205" w:type="dxa"/>
          </w:tcPr>
          <w:p w:rsidR="00000000" w:rsidRDefault="004650E9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4095" w:type="dxa"/>
          </w:tcPr>
          <w:p w:rsidR="00000000" w:rsidRDefault="004650E9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225" w:type="dxa"/>
          </w:tcPr>
          <w:p w:rsidR="00000000" w:rsidRDefault="004650E9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000000">
        <w:trPr>
          <w:trHeight w:val="800"/>
        </w:trPr>
        <w:tc>
          <w:tcPr>
            <w:tcW w:w="2205" w:type="dxa"/>
          </w:tcPr>
          <w:p w:rsidR="00000000" w:rsidRDefault="004650E9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4095" w:type="dxa"/>
          </w:tcPr>
          <w:p w:rsidR="00000000" w:rsidRDefault="004650E9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225" w:type="dxa"/>
          </w:tcPr>
          <w:p w:rsidR="00000000" w:rsidRDefault="004650E9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000000">
        <w:trPr>
          <w:trHeight w:val="800"/>
        </w:trPr>
        <w:tc>
          <w:tcPr>
            <w:tcW w:w="2205" w:type="dxa"/>
          </w:tcPr>
          <w:p w:rsidR="00000000" w:rsidRDefault="004650E9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4095" w:type="dxa"/>
          </w:tcPr>
          <w:p w:rsidR="00000000" w:rsidRDefault="004650E9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225" w:type="dxa"/>
          </w:tcPr>
          <w:p w:rsidR="00000000" w:rsidRDefault="004650E9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</w:tbl>
    <w:p w:rsidR="00000000" w:rsidRDefault="004650E9">
      <w:pPr>
        <w:wordWrap w:val="0"/>
        <w:autoSpaceDE w:val="0"/>
        <w:autoSpaceDN w:val="0"/>
        <w:rPr>
          <w:noProof/>
        </w:rPr>
      </w:pPr>
    </w:p>
    <w:p w:rsidR="00000000" w:rsidRDefault="004650E9">
      <w:pPr>
        <w:wordWrap w:val="0"/>
        <w:autoSpaceDE w:val="0"/>
        <w:autoSpaceDN w:val="0"/>
        <w:ind w:left="630" w:hangingChars="300" w:hanging="630"/>
        <w:rPr>
          <w:noProof/>
        </w:rPr>
      </w:pPr>
      <w:r>
        <w:rPr>
          <w:rFonts w:ascii="ＭＳ 明朝" w:hAnsi="ＭＳ 明朝" w:hint="eastAsia"/>
          <w:noProof/>
        </w:rPr>
        <w:t>［注］　押印省略する場合は、下記「発行責任者及び担当者」を記載してください。ただし、記載がない場合、入札書は無効となります。</w:t>
      </w:r>
    </w:p>
    <w:tbl>
      <w:tblPr>
        <w:tblW w:w="0" w:type="auto"/>
        <w:tblInd w:w="28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2749"/>
        <w:gridCol w:w="1556"/>
        <w:gridCol w:w="2910"/>
      </w:tblGrid>
      <w:tr w:rsidR="00000000">
        <w:trPr>
          <w:trHeight w:val="340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4650E9">
            <w:pPr>
              <w:rPr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発行責任者及び担当者</w:t>
            </w:r>
          </w:p>
        </w:tc>
      </w:tr>
      <w:tr w:rsidR="00000000">
        <w:trPr>
          <w:trHeight w:val="3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4650E9">
            <w:pPr>
              <w:rPr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・発行責任者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50E9">
            <w:pPr>
              <w:rPr>
                <w:noProof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50E9">
            <w:pPr>
              <w:rPr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（電話番号）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4650E9">
            <w:pPr>
              <w:rPr>
                <w:noProof/>
              </w:rPr>
            </w:pPr>
          </w:p>
        </w:tc>
      </w:tr>
      <w:tr w:rsidR="00000000">
        <w:trPr>
          <w:trHeight w:val="3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4650E9">
            <w:pPr>
              <w:rPr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・担　当　者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650E9">
            <w:pPr>
              <w:rPr>
                <w:noProof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650E9">
            <w:pPr>
              <w:rPr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（電話番号）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650E9">
            <w:pPr>
              <w:rPr>
                <w:noProof/>
              </w:rPr>
            </w:pPr>
          </w:p>
        </w:tc>
      </w:tr>
    </w:tbl>
    <w:p w:rsidR="004650E9" w:rsidRDefault="004650E9">
      <w:pPr>
        <w:wordWrap w:val="0"/>
        <w:autoSpaceDE w:val="0"/>
        <w:autoSpaceDN w:val="0"/>
        <w:rPr>
          <w:rFonts w:ascii="ＭＳ 明朝" w:hAnsi="ＭＳ 明朝"/>
          <w:noProof/>
        </w:rPr>
      </w:pPr>
    </w:p>
    <w:sectPr w:rsidR="004650E9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0E9" w:rsidRDefault="004650E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4650E9" w:rsidRDefault="004650E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0E9" w:rsidRDefault="004650E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650E9" w:rsidRDefault="004650E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DE"/>
    <w:rsid w:val="004650E9"/>
    <w:rsid w:val="00C5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D4F226-8C6C-43ED-AC6F-16B03313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semiHidden/>
    <w:rPr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semiHidden/>
    <w:rPr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szCs w:val="20"/>
    </w:rPr>
  </w:style>
  <w:style w:type="character" w:styleId="ab">
    <w:name w:val="footnote reference"/>
    <w:basedOn w:val="a0"/>
    <w:uiPriority w:val="99"/>
    <w:semiHidden/>
    <w:rPr>
      <w:vertAlign w:val="superscript"/>
    </w:rPr>
  </w:style>
  <w:style w:type="character" w:styleId="ac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稲毛 賢一</cp:lastModifiedBy>
  <cp:revision>2</cp:revision>
  <cp:lastPrinted>2011-06-07T04:34:00Z</cp:lastPrinted>
  <dcterms:created xsi:type="dcterms:W3CDTF">2024-01-16T05:57:00Z</dcterms:created>
  <dcterms:modified xsi:type="dcterms:W3CDTF">2024-01-16T05:57:00Z</dcterms:modified>
</cp:coreProperties>
</file>